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7D3" w:rsidRDefault="00FA57D3" w:rsidP="00FA57D3">
      <w:pPr>
        <w:spacing w:afterLines="50" w:after="156" w:line="580" w:lineRule="exact"/>
        <w:jc w:val="center"/>
        <w:rPr>
          <w:rFonts w:ascii="方正小标宋简体" w:eastAsia="方正小标宋简体"/>
          <w:color w:val="000000"/>
          <w:sz w:val="32"/>
          <w:szCs w:val="32"/>
        </w:rPr>
      </w:pPr>
      <w:bookmarkStart w:id="0" w:name="OLE_LINK2"/>
      <w:bookmarkStart w:id="1" w:name="OLE_LINK3"/>
      <w:r>
        <w:rPr>
          <w:rFonts w:ascii="方正小标宋简体" w:eastAsia="方正小标宋简体" w:hint="eastAsia"/>
          <w:color w:val="000000"/>
          <w:sz w:val="32"/>
          <w:szCs w:val="32"/>
        </w:rPr>
        <w:t>天津科技大</w:t>
      </w:r>
      <w:proofErr w:type="gramStart"/>
      <w:r>
        <w:rPr>
          <w:rFonts w:ascii="方正小标宋简体" w:eastAsia="方正小标宋简体" w:hint="eastAsia"/>
          <w:color w:val="000000"/>
          <w:sz w:val="32"/>
          <w:szCs w:val="32"/>
        </w:rPr>
        <w:t>学科研</w:t>
      </w:r>
      <w:proofErr w:type="gramEnd"/>
      <w:r>
        <w:rPr>
          <w:rFonts w:ascii="方正小标宋简体" w:eastAsia="方正小标宋简体" w:hint="eastAsia"/>
          <w:color w:val="000000"/>
          <w:sz w:val="32"/>
          <w:szCs w:val="32"/>
        </w:rPr>
        <w:t>项目安全评估表</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1627"/>
        <w:gridCol w:w="1554"/>
        <w:gridCol w:w="1416"/>
        <w:gridCol w:w="1427"/>
        <w:gridCol w:w="1330"/>
      </w:tblGrid>
      <w:tr w:rsidR="00FA57D3" w:rsidTr="00FA57D3">
        <w:trPr>
          <w:trHeight w:val="567"/>
        </w:trPr>
        <w:tc>
          <w:tcPr>
            <w:tcW w:w="1542" w:type="dxa"/>
            <w:tcBorders>
              <w:top w:val="single" w:sz="4" w:space="0" w:color="auto"/>
              <w:left w:val="single" w:sz="4" w:space="0" w:color="auto"/>
              <w:bottom w:val="single" w:sz="4" w:space="0" w:color="auto"/>
              <w:right w:val="single" w:sz="4" w:space="0" w:color="auto"/>
            </w:tcBorders>
            <w:vAlign w:val="center"/>
            <w:hideMark/>
          </w:tcPr>
          <w:p w:rsidR="00FA57D3" w:rsidRDefault="00FA57D3">
            <w:pPr>
              <w:spacing w:line="600" w:lineRule="exact"/>
              <w:jc w:val="center"/>
              <w:rPr>
                <w:rFonts w:ascii="Calibri" w:hAnsi="Calibri"/>
                <w:b/>
                <w:bCs/>
                <w:kern w:val="0"/>
                <w:sz w:val="24"/>
              </w:rPr>
            </w:pPr>
            <w:r>
              <w:rPr>
                <w:rFonts w:ascii="Calibri" w:hAnsi="Calibri" w:hint="eastAsia"/>
                <w:b/>
                <w:bCs/>
                <w:kern w:val="0"/>
                <w:sz w:val="24"/>
              </w:rPr>
              <w:t>项目名称</w:t>
            </w:r>
          </w:p>
        </w:tc>
        <w:tc>
          <w:tcPr>
            <w:tcW w:w="7355" w:type="dxa"/>
            <w:gridSpan w:val="5"/>
            <w:tcBorders>
              <w:top w:val="single" w:sz="4" w:space="0" w:color="auto"/>
              <w:left w:val="single" w:sz="4" w:space="0" w:color="auto"/>
              <w:bottom w:val="single" w:sz="4" w:space="0" w:color="auto"/>
              <w:right w:val="single" w:sz="4" w:space="0" w:color="auto"/>
            </w:tcBorders>
            <w:vAlign w:val="center"/>
          </w:tcPr>
          <w:p w:rsidR="00FA57D3" w:rsidRDefault="00FA57D3">
            <w:pPr>
              <w:spacing w:line="600" w:lineRule="exact"/>
              <w:jc w:val="center"/>
              <w:rPr>
                <w:rFonts w:ascii="Calibri" w:hAnsi="Calibri"/>
                <w:b/>
                <w:bCs/>
                <w:kern w:val="0"/>
                <w:sz w:val="24"/>
              </w:rPr>
            </w:pPr>
          </w:p>
        </w:tc>
      </w:tr>
      <w:tr w:rsidR="00FA57D3" w:rsidTr="00FA57D3">
        <w:trPr>
          <w:trHeight w:val="567"/>
        </w:trPr>
        <w:tc>
          <w:tcPr>
            <w:tcW w:w="1542" w:type="dxa"/>
            <w:tcBorders>
              <w:top w:val="single" w:sz="4" w:space="0" w:color="auto"/>
              <w:left w:val="single" w:sz="4" w:space="0" w:color="auto"/>
              <w:bottom w:val="single" w:sz="4" w:space="0" w:color="auto"/>
              <w:right w:val="single" w:sz="4" w:space="0" w:color="auto"/>
            </w:tcBorders>
            <w:vAlign w:val="center"/>
            <w:hideMark/>
          </w:tcPr>
          <w:p w:rsidR="00FA57D3" w:rsidRDefault="00FA57D3">
            <w:pPr>
              <w:spacing w:line="600" w:lineRule="exact"/>
              <w:jc w:val="center"/>
              <w:rPr>
                <w:rFonts w:ascii="Calibri" w:hAnsi="Calibri"/>
                <w:b/>
                <w:bCs/>
                <w:kern w:val="0"/>
                <w:sz w:val="24"/>
              </w:rPr>
            </w:pPr>
            <w:r>
              <w:rPr>
                <w:rFonts w:ascii="Calibri" w:hAnsi="Calibri" w:hint="eastAsia"/>
                <w:b/>
                <w:bCs/>
                <w:kern w:val="0"/>
                <w:sz w:val="24"/>
              </w:rPr>
              <w:t>项目来源</w:t>
            </w:r>
          </w:p>
        </w:tc>
        <w:tc>
          <w:tcPr>
            <w:tcW w:w="7355" w:type="dxa"/>
            <w:gridSpan w:val="5"/>
            <w:tcBorders>
              <w:top w:val="single" w:sz="4" w:space="0" w:color="auto"/>
              <w:left w:val="single" w:sz="4" w:space="0" w:color="auto"/>
              <w:bottom w:val="single" w:sz="4" w:space="0" w:color="auto"/>
              <w:right w:val="single" w:sz="4" w:space="0" w:color="auto"/>
            </w:tcBorders>
            <w:vAlign w:val="center"/>
          </w:tcPr>
          <w:p w:rsidR="00FA57D3" w:rsidRDefault="00FA57D3">
            <w:pPr>
              <w:spacing w:line="600" w:lineRule="exact"/>
              <w:jc w:val="center"/>
              <w:rPr>
                <w:rFonts w:ascii="Calibri" w:hAnsi="Calibri"/>
                <w:b/>
                <w:bCs/>
                <w:kern w:val="0"/>
                <w:sz w:val="24"/>
              </w:rPr>
            </w:pPr>
          </w:p>
        </w:tc>
      </w:tr>
      <w:tr w:rsidR="00FA57D3" w:rsidTr="00FA57D3">
        <w:trPr>
          <w:trHeight w:val="567"/>
        </w:trPr>
        <w:tc>
          <w:tcPr>
            <w:tcW w:w="1542" w:type="dxa"/>
            <w:tcBorders>
              <w:top w:val="single" w:sz="4" w:space="0" w:color="auto"/>
              <w:left w:val="single" w:sz="4" w:space="0" w:color="auto"/>
              <w:bottom w:val="single" w:sz="4" w:space="0" w:color="auto"/>
              <w:right w:val="single" w:sz="4" w:space="0" w:color="auto"/>
            </w:tcBorders>
            <w:vAlign w:val="center"/>
            <w:hideMark/>
          </w:tcPr>
          <w:p w:rsidR="00FA57D3" w:rsidRDefault="00FA57D3">
            <w:pPr>
              <w:spacing w:line="600" w:lineRule="exact"/>
              <w:jc w:val="center"/>
              <w:rPr>
                <w:rFonts w:ascii="Calibri" w:hAnsi="Calibri"/>
                <w:b/>
                <w:bCs/>
                <w:kern w:val="0"/>
                <w:sz w:val="24"/>
              </w:rPr>
            </w:pPr>
            <w:r>
              <w:rPr>
                <w:rFonts w:ascii="Calibri" w:hAnsi="Calibri" w:hint="eastAsia"/>
                <w:b/>
                <w:bCs/>
                <w:kern w:val="0"/>
                <w:sz w:val="24"/>
              </w:rPr>
              <w:t>项目负责人</w:t>
            </w:r>
          </w:p>
        </w:tc>
        <w:tc>
          <w:tcPr>
            <w:tcW w:w="1628" w:type="dxa"/>
            <w:tcBorders>
              <w:top w:val="single" w:sz="4" w:space="0" w:color="auto"/>
              <w:left w:val="single" w:sz="4" w:space="0" w:color="auto"/>
              <w:bottom w:val="single" w:sz="4" w:space="0" w:color="auto"/>
              <w:right w:val="single" w:sz="4" w:space="0" w:color="auto"/>
            </w:tcBorders>
            <w:vAlign w:val="center"/>
          </w:tcPr>
          <w:p w:rsidR="00FA57D3" w:rsidRDefault="00FA57D3">
            <w:pPr>
              <w:spacing w:line="600" w:lineRule="exact"/>
              <w:jc w:val="center"/>
              <w:rPr>
                <w:rFonts w:ascii="Calibri" w:hAnsi="Calibri"/>
                <w:b/>
                <w:bCs/>
                <w:kern w:val="0"/>
                <w:sz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FA57D3" w:rsidRDefault="00FA57D3">
            <w:pPr>
              <w:spacing w:line="600" w:lineRule="exact"/>
              <w:jc w:val="center"/>
              <w:rPr>
                <w:rFonts w:ascii="Calibri" w:hAnsi="Calibri"/>
                <w:b/>
                <w:bCs/>
                <w:kern w:val="0"/>
                <w:sz w:val="24"/>
              </w:rPr>
            </w:pPr>
            <w:r>
              <w:rPr>
                <w:rFonts w:ascii="Calibri" w:hAnsi="Calibri" w:hint="eastAsia"/>
                <w:b/>
                <w:bCs/>
                <w:kern w:val="0"/>
                <w:sz w:val="24"/>
              </w:rPr>
              <w:t>所在学院</w:t>
            </w:r>
          </w:p>
        </w:tc>
        <w:tc>
          <w:tcPr>
            <w:tcW w:w="1416" w:type="dxa"/>
            <w:tcBorders>
              <w:top w:val="single" w:sz="4" w:space="0" w:color="auto"/>
              <w:left w:val="single" w:sz="4" w:space="0" w:color="auto"/>
              <w:bottom w:val="single" w:sz="4" w:space="0" w:color="auto"/>
              <w:right w:val="single" w:sz="4" w:space="0" w:color="auto"/>
            </w:tcBorders>
            <w:vAlign w:val="center"/>
          </w:tcPr>
          <w:p w:rsidR="00FA57D3" w:rsidRDefault="00FA57D3">
            <w:pPr>
              <w:spacing w:line="600" w:lineRule="exact"/>
              <w:jc w:val="center"/>
              <w:rPr>
                <w:rFonts w:ascii="Calibri" w:hAnsi="Calibri"/>
                <w:b/>
                <w:bCs/>
                <w:kern w:val="0"/>
                <w:sz w:val="24"/>
              </w:rPr>
            </w:pPr>
          </w:p>
        </w:tc>
        <w:tc>
          <w:tcPr>
            <w:tcW w:w="1427" w:type="dxa"/>
            <w:tcBorders>
              <w:top w:val="single" w:sz="4" w:space="0" w:color="auto"/>
              <w:left w:val="single" w:sz="4" w:space="0" w:color="auto"/>
              <w:bottom w:val="single" w:sz="4" w:space="0" w:color="auto"/>
              <w:right w:val="single" w:sz="4" w:space="0" w:color="auto"/>
            </w:tcBorders>
            <w:vAlign w:val="center"/>
            <w:hideMark/>
          </w:tcPr>
          <w:p w:rsidR="00FA57D3" w:rsidRDefault="00FA57D3">
            <w:pPr>
              <w:spacing w:line="600" w:lineRule="exact"/>
              <w:jc w:val="center"/>
              <w:rPr>
                <w:rFonts w:ascii="Calibri" w:hAnsi="Calibri"/>
                <w:b/>
                <w:bCs/>
                <w:kern w:val="0"/>
                <w:sz w:val="24"/>
              </w:rPr>
            </w:pPr>
            <w:r>
              <w:rPr>
                <w:rFonts w:ascii="Calibri" w:hAnsi="Calibri" w:hint="eastAsia"/>
                <w:b/>
                <w:bCs/>
                <w:kern w:val="0"/>
                <w:sz w:val="24"/>
              </w:rPr>
              <w:t>联系方式</w:t>
            </w:r>
          </w:p>
        </w:tc>
        <w:tc>
          <w:tcPr>
            <w:tcW w:w="1330" w:type="dxa"/>
            <w:tcBorders>
              <w:top w:val="single" w:sz="4" w:space="0" w:color="auto"/>
              <w:left w:val="single" w:sz="4" w:space="0" w:color="auto"/>
              <w:bottom w:val="single" w:sz="4" w:space="0" w:color="auto"/>
              <w:right w:val="single" w:sz="4" w:space="0" w:color="auto"/>
            </w:tcBorders>
            <w:vAlign w:val="center"/>
          </w:tcPr>
          <w:p w:rsidR="00FA57D3" w:rsidRDefault="00FA57D3">
            <w:pPr>
              <w:spacing w:line="600" w:lineRule="exact"/>
              <w:jc w:val="center"/>
              <w:rPr>
                <w:rFonts w:ascii="Calibri" w:hAnsi="Calibri"/>
                <w:b/>
                <w:bCs/>
                <w:kern w:val="0"/>
                <w:sz w:val="24"/>
              </w:rPr>
            </w:pPr>
          </w:p>
        </w:tc>
      </w:tr>
      <w:tr w:rsidR="00FA57D3" w:rsidTr="00FA57D3">
        <w:trPr>
          <w:trHeight w:val="1201"/>
        </w:trPr>
        <w:tc>
          <w:tcPr>
            <w:tcW w:w="1542" w:type="dxa"/>
            <w:tcBorders>
              <w:top w:val="single" w:sz="4" w:space="0" w:color="auto"/>
              <w:left w:val="single" w:sz="4" w:space="0" w:color="auto"/>
              <w:bottom w:val="single" w:sz="4" w:space="0" w:color="auto"/>
              <w:right w:val="single" w:sz="4" w:space="0" w:color="auto"/>
            </w:tcBorders>
            <w:vAlign w:val="center"/>
            <w:hideMark/>
          </w:tcPr>
          <w:p w:rsidR="00FA57D3" w:rsidRDefault="00FA57D3">
            <w:pPr>
              <w:spacing w:line="600" w:lineRule="exact"/>
              <w:jc w:val="center"/>
              <w:rPr>
                <w:rFonts w:ascii="Calibri" w:hAnsi="Calibri"/>
                <w:b/>
                <w:bCs/>
                <w:kern w:val="0"/>
                <w:sz w:val="24"/>
              </w:rPr>
            </w:pPr>
            <w:r>
              <w:rPr>
                <w:rFonts w:ascii="Calibri" w:hAnsi="Calibri" w:hint="eastAsia"/>
                <w:b/>
                <w:bCs/>
                <w:kern w:val="0"/>
                <w:sz w:val="24"/>
              </w:rPr>
              <w:t>安全管理</w:t>
            </w:r>
          </w:p>
        </w:tc>
        <w:tc>
          <w:tcPr>
            <w:tcW w:w="7355" w:type="dxa"/>
            <w:gridSpan w:val="5"/>
            <w:tcBorders>
              <w:top w:val="single" w:sz="4" w:space="0" w:color="auto"/>
              <w:left w:val="single" w:sz="4" w:space="0" w:color="auto"/>
              <w:bottom w:val="single" w:sz="4" w:space="0" w:color="auto"/>
              <w:right w:val="single" w:sz="4" w:space="0" w:color="auto"/>
            </w:tcBorders>
            <w:vAlign w:val="center"/>
          </w:tcPr>
          <w:p w:rsidR="00FA57D3" w:rsidRDefault="00FA57D3">
            <w:pPr>
              <w:spacing w:line="240" w:lineRule="atLeast"/>
              <w:rPr>
                <w:rFonts w:ascii="Calibri" w:hAnsi="Calibri"/>
                <w:i/>
                <w:kern w:val="0"/>
                <w:sz w:val="20"/>
                <w:szCs w:val="20"/>
              </w:rPr>
            </w:pPr>
            <w:r>
              <w:rPr>
                <w:rFonts w:ascii="Calibri" w:hAnsi="Calibri" w:hint="eastAsia"/>
                <w:i/>
                <w:kern w:val="0"/>
                <w:sz w:val="20"/>
                <w:szCs w:val="20"/>
              </w:rPr>
              <w:t>（包括安全制度与责任制落实情况、安全技术及管理人员配备情况、安全准入与知识培训、考核落实情况等）</w:t>
            </w:r>
          </w:p>
          <w:p w:rsidR="00FA57D3" w:rsidRDefault="00FA57D3">
            <w:pPr>
              <w:spacing w:line="240" w:lineRule="atLeast"/>
              <w:rPr>
                <w:rFonts w:ascii="Calibri" w:hAnsi="Calibri"/>
                <w:kern w:val="0"/>
                <w:sz w:val="20"/>
                <w:szCs w:val="20"/>
              </w:rPr>
            </w:pPr>
          </w:p>
          <w:p w:rsidR="00FA57D3" w:rsidRDefault="00FA57D3">
            <w:pPr>
              <w:spacing w:line="240" w:lineRule="atLeast"/>
              <w:rPr>
                <w:rFonts w:ascii="Calibri" w:hAnsi="Calibri"/>
                <w:i/>
                <w:kern w:val="0"/>
                <w:sz w:val="20"/>
                <w:szCs w:val="20"/>
              </w:rPr>
            </w:pPr>
          </w:p>
        </w:tc>
      </w:tr>
      <w:tr w:rsidR="00FA57D3" w:rsidTr="00FA57D3">
        <w:trPr>
          <w:trHeight w:val="1201"/>
        </w:trPr>
        <w:tc>
          <w:tcPr>
            <w:tcW w:w="1542" w:type="dxa"/>
            <w:tcBorders>
              <w:top w:val="single" w:sz="4" w:space="0" w:color="auto"/>
              <w:left w:val="single" w:sz="4" w:space="0" w:color="auto"/>
              <w:bottom w:val="single" w:sz="4" w:space="0" w:color="auto"/>
              <w:right w:val="single" w:sz="4" w:space="0" w:color="auto"/>
            </w:tcBorders>
            <w:vAlign w:val="center"/>
            <w:hideMark/>
          </w:tcPr>
          <w:p w:rsidR="00FA57D3" w:rsidRDefault="00FA57D3">
            <w:pPr>
              <w:spacing w:line="600" w:lineRule="exact"/>
              <w:jc w:val="center"/>
              <w:rPr>
                <w:rFonts w:ascii="Calibri" w:hAnsi="Calibri"/>
                <w:b/>
                <w:bCs/>
                <w:kern w:val="0"/>
                <w:sz w:val="24"/>
              </w:rPr>
            </w:pPr>
            <w:r>
              <w:rPr>
                <w:rFonts w:ascii="Calibri" w:hAnsi="Calibri" w:hint="eastAsia"/>
                <w:b/>
                <w:bCs/>
                <w:kern w:val="0"/>
                <w:sz w:val="24"/>
              </w:rPr>
              <w:t>安全环境</w:t>
            </w:r>
          </w:p>
        </w:tc>
        <w:tc>
          <w:tcPr>
            <w:tcW w:w="7355" w:type="dxa"/>
            <w:gridSpan w:val="5"/>
            <w:tcBorders>
              <w:top w:val="single" w:sz="4" w:space="0" w:color="auto"/>
              <w:left w:val="single" w:sz="4" w:space="0" w:color="auto"/>
              <w:bottom w:val="single" w:sz="4" w:space="0" w:color="auto"/>
              <w:right w:val="single" w:sz="4" w:space="0" w:color="auto"/>
            </w:tcBorders>
            <w:vAlign w:val="center"/>
          </w:tcPr>
          <w:p w:rsidR="00FA57D3" w:rsidRDefault="00FA57D3">
            <w:pPr>
              <w:spacing w:line="600" w:lineRule="exact"/>
              <w:rPr>
                <w:rFonts w:ascii="Calibri" w:hAnsi="Calibri"/>
                <w:i/>
                <w:kern w:val="0"/>
                <w:sz w:val="20"/>
                <w:szCs w:val="20"/>
              </w:rPr>
            </w:pPr>
            <w:r>
              <w:rPr>
                <w:rFonts w:ascii="Calibri" w:hAnsi="Calibri" w:hint="eastAsia"/>
                <w:i/>
                <w:kern w:val="0"/>
                <w:sz w:val="20"/>
                <w:szCs w:val="20"/>
              </w:rPr>
              <w:t>（包括实验场所条件、设施设备配置、防护用品配备等）</w:t>
            </w:r>
          </w:p>
          <w:p w:rsidR="00FA57D3" w:rsidRDefault="00FA57D3">
            <w:pPr>
              <w:spacing w:line="600" w:lineRule="exact"/>
              <w:rPr>
                <w:rFonts w:ascii="Calibri" w:hAnsi="Calibri"/>
                <w:kern w:val="0"/>
                <w:sz w:val="20"/>
                <w:szCs w:val="20"/>
              </w:rPr>
            </w:pPr>
          </w:p>
        </w:tc>
      </w:tr>
      <w:tr w:rsidR="00FA57D3" w:rsidTr="00FA57D3">
        <w:trPr>
          <w:trHeight w:val="1201"/>
        </w:trPr>
        <w:tc>
          <w:tcPr>
            <w:tcW w:w="1542" w:type="dxa"/>
            <w:tcBorders>
              <w:top w:val="single" w:sz="4" w:space="0" w:color="auto"/>
              <w:left w:val="single" w:sz="4" w:space="0" w:color="auto"/>
              <w:bottom w:val="single" w:sz="4" w:space="0" w:color="auto"/>
              <w:right w:val="single" w:sz="4" w:space="0" w:color="auto"/>
            </w:tcBorders>
            <w:vAlign w:val="center"/>
            <w:hideMark/>
          </w:tcPr>
          <w:p w:rsidR="00FA57D3" w:rsidRDefault="00FA57D3">
            <w:pPr>
              <w:spacing w:line="600" w:lineRule="exact"/>
              <w:jc w:val="center"/>
              <w:rPr>
                <w:rFonts w:ascii="Calibri" w:hAnsi="Calibri"/>
                <w:b/>
                <w:bCs/>
                <w:kern w:val="0"/>
                <w:sz w:val="24"/>
              </w:rPr>
            </w:pPr>
            <w:r>
              <w:rPr>
                <w:rFonts w:ascii="Calibri" w:hAnsi="Calibri" w:hint="eastAsia"/>
                <w:b/>
                <w:bCs/>
                <w:kern w:val="0"/>
                <w:sz w:val="24"/>
              </w:rPr>
              <w:t>安全隐患</w:t>
            </w:r>
          </w:p>
        </w:tc>
        <w:tc>
          <w:tcPr>
            <w:tcW w:w="7355" w:type="dxa"/>
            <w:gridSpan w:val="5"/>
            <w:tcBorders>
              <w:top w:val="single" w:sz="4" w:space="0" w:color="auto"/>
              <w:left w:val="single" w:sz="4" w:space="0" w:color="auto"/>
              <w:bottom w:val="single" w:sz="4" w:space="0" w:color="auto"/>
              <w:right w:val="single" w:sz="4" w:space="0" w:color="auto"/>
            </w:tcBorders>
            <w:vAlign w:val="center"/>
          </w:tcPr>
          <w:p w:rsidR="00FA57D3" w:rsidRDefault="00FA57D3">
            <w:pPr>
              <w:spacing w:line="600" w:lineRule="exact"/>
              <w:rPr>
                <w:rFonts w:ascii="Calibri" w:hAnsi="Calibri"/>
                <w:i/>
                <w:kern w:val="0"/>
                <w:sz w:val="20"/>
                <w:szCs w:val="20"/>
              </w:rPr>
            </w:pPr>
            <w:r>
              <w:rPr>
                <w:rFonts w:ascii="Calibri" w:hAnsi="Calibri" w:hint="eastAsia"/>
                <w:i/>
                <w:kern w:val="0"/>
                <w:sz w:val="20"/>
                <w:szCs w:val="20"/>
              </w:rPr>
              <w:t>（包括所涉及危险源种类、特性及可能导致（引发）危险的严重程度等）</w:t>
            </w:r>
          </w:p>
          <w:p w:rsidR="00FA57D3" w:rsidRDefault="00FA57D3">
            <w:pPr>
              <w:spacing w:line="600" w:lineRule="exact"/>
              <w:rPr>
                <w:rFonts w:ascii="Calibri" w:hAnsi="Calibri"/>
                <w:kern w:val="0"/>
                <w:sz w:val="20"/>
                <w:szCs w:val="20"/>
              </w:rPr>
            </w:pPr>
          </w:p>
          <w:p w:rsidR="00FA57D3" w:rsidRDefault="00FA57D3">
            <w:pPr>
              <w:spacing w:line="600" w:lineRule="exact"/>
              <w:rPr>
                <w:rFonts w:ascii="Calibri" w:hAnsi="Calibri"/>
                <w:kern w:val="0"/>
                <w:sz w:val="20"/>
                <w:szCs w:val="20"/>
              </w:rPr>
            </w:pPr>
          </w:p>
          <w:p w:rsidR="00FA57D3" w:rsidRDefault="00FA57D3">
            <w:pPr>
              <w:spacing w:line="600" w:lineRule="exact"/>
              <w:rPr>
                <w:rFonts w:ascii="Calibri" w:hAnsi="Calibri"/>
                <w:kern w:val="0"/>
                <w:sz w:val="20"/>
                <w:szCs w:val="20"/>
              </w:rPr>
            </w:pPr>
          </w:p>
        </w:tc>
      </w:tr>
      <w:tr w:rsidR="00FA57D3" w:rsidTr="00FA57D3">
        <w:trPr>
          <w:trHeight w:val="1197"/>
        </w:trPr>
        <w:tc>
          <w:tcPr>
            <w:tcW w:w="1542" w:type="dxa"/>
            <w:tcBorders>
              <w:top w:val="single" w:sz="4" w:space="0" w:color="auto"/>
              <w:left w:val="single" w:sz="4" w:space="0" w:color="auto"/>
              <w:bottom w:val="single" w:sz="4" w:space="0" w:color="auto"/>
              <w:right w:val="single" w:sz="4" w:space="0" w:color="auto"/>
            </w:tcBorders>
            <w:vAlign w:val="center"/>
            <w:hideMark/>
          </w:tcPr>
          <w:p w:rsidR="00FA57D3" w:rsidRDefault="00FA57D3">
            <w:pPr>
              <w:spacing w:line="600" w:lineRule="exact"/>
              <w:jc w:val="center"/>
              <w:rPr>
                <w:rFonts w:ascii="Calibri" w:hAnsi="Calibri"/>
                <w:b/>
                <w:bCs/>
                <w:kern w:val="0"/>
                <w:sz w:val="24"/>
              </w:rPr>
            </w:pPr>
            <w:r>
              <w:rPr>
                <w:rFonts w:ascii="Calibri" w:hAnsi="Calibri" w:hint="eastAsia"/>
                <w:b/>
                <w:bCs/>
                <w:kern w:val="0"/>
                <w:sz w:val="24"/>
              </w:rPr>
              <w:t>预防措施</w:t>
            </w:r>
          </w:p>
        </w:tc>
        <w:tc>
          <w:tcPr>
            <w:tcW w:w="7355" w:type="dxa"/>
            <w:gridSpan w:val="5"/>
            <w:tcBorders>
              <w:top w:val="single" w:sz="4" w:space="0" w:color="auto"/>
              <w:left w:val="single" w:sz="4" w:space="0" w:color="auto"/>
              <w:bottom w:val="single" w:sz="4" w:space="0" w:color="auto"/>
              <w:right w:val="single" w:sz="4" w:space="0" w:color="auto"/>
            </w:tcBorders>
            <w:vAlign w:val="center"/>
          </w:tcPr>
          <w:p w:rsidR="00FA57D3" w:rsidRDefault="00FA57D3">
            <w:pPr>
              <w:spacing w:line="600" w:lineRule="exact"/>
              <w:rPr>
                <w:rFonts w:ascii="Calibri" w:hAnsi="Calibri"/>
                <w:kern w:val="0"/>
                <w:sz w:val="20"/>
                <w:szCs w:val="20"/>
              </w:rPr>
            </w:pPr>
          </w:p>
          <w:p w:rsidR="00FA57D3" w:rsidRDefault="00FA57D3">
            <w:pPr>
              <w:spacing w:line="600" w:lineRule="exact"/>
              <w:rPr>
                <w:rFonts w:ascii="Calibri" w:hAnsi="Calibri"/>
                <w:kern w:val="0"/>
                <w:sz w:val="20"/>
                <w:szCs w:val="20"/>
              </w:rPr>
            </w:pPr>
          </w:p>
          <w:p w:rsidR="00FA57D3" w:rsidRDefault="00FA57D3">
            <w:pPr>
              <w:spacing w:line="600" w:lineRule="exact"/>
              <w:rPr>
                <w:rFonts w:ascii="Calibri" w:hAnsi="Calibri"/>
                <w:kern w:val="0"/>
                <w:sz w:val="20"/>
                <w:szCs w:val="20"/>
              </w:rPr>
            </w:pPr>
          </w:p>
          <w:p w:rsidR="00FA57D3" w:rsidRDefault="00FA57D3">
            <w:pPr>
              <w:spacing w:line="600" w:lineRule="exact"/>
              <w:rPr>
                <w:rFonts w:ascii="Calibri" w:hAnsi="Calibri"/>
                <w:kern w:val="0"/>
                <w:sz w:val="20"/>
                <w:szCs w:val="20"/>
              </w:rPr>
            </w:pPr>
          </w:p>
        </w:tc>
      </w:tr>
      <w:tr w:rsidR="00FA57D3" w:rsidTr="00FA57D3">
        <w:trPr>
          <w:trHeight w:val="1335"/>
        </w:trPr>
        <w:tc>
          <w:tcPr>
            <w:tcW w:w="1542" w:type="dxa"/>
            <w:tcBorders>
              <w:top w:val="single" w:sz="4" w:space="0" w:color="auto"/>
              <w:left w:val="single" w:sz="4" w:space="0" w:color="auto"/>
              <w:bottom w:val="single" w:sz="4" w:space="0" w:color="auto"/>
              <w:right w:val="single" w:sz="4" w:space="0" w:color="auto"/>
            </w:tcBorders>
            <w:vAlign w:val="center"/>
            <w:hideMark/>
          </w:tcPr>
          <w:p w:rsidR="00FA57D3" w:rsidRDefault="00FA57D3">
            <w:pPr>
              <w:spacing w:line="600" w:lineRule="exact"/>
              <w:jc w:val="center"/>
              <w:rPr>
                <w:rFonts w:ascii="Calibri" w:hAnsi="Calibri"/>
                <w:b/>
                <w:bCs/>
                <w:kern w:val="0"/>
                <w:sz w:val="24"/>
              </w:rPr>
            </w:pPr>
            <w:r>
              <w:rPr>
                <w:rFonts w:ascii="Calibri" w:hAnsi="Calibri" w:hint="eastAsia"/>
                <w:b/>
                <w:bCs/>
                <w:kern w:val="0"/>
                <w:sz w:val="24"/>
              </w:rPr>
              <w:t>应急预案</w:t>
            </w:r>
          </w:p>
        </w:tc>
        <w:tc>
          <w:tcPr>
            <w:tcW w:w="7355" w:type="dxa"/>
            <w:gridSpan w:val="5"/>
            <w:tcBorders>
              <w:top w:val="single" w:sz="4" w:space="0" w:color="auto"/>
              <w:left w:val="single" w:sz="4" w:space="0" w:color="auto"/>
              <w:bottom w:val="single" w:sz="4" w:space="0" w:color="auto"/>
              <w:right w:val="single" w:sz="4" w:space="0" w:color="auto"/>
            </w:tcBorders>
            <w:vAlign w:val="center"/>
          </w:tcPr>
          <w:p w:rsidR="00FA57D3" w:rsidRDefault="00FA57D3">
            <w:pPr>
              <w:spacing w:line="600" w:lineRule="exact"/>
              <w:rPr>
                <w:rFonts w:ascii="Calibri" w:hAnsi="Calibri"/>
                <w:kern w:val="0"/>
                <w:sz w:val="20"/>
                <w:szCs w:val="20"/>
              </w:rPr>
            </w:pPr>
          </w:p>
          <w:p w:rsidR="00FA57D3" w:rsidRDefault="00FA57D3">
            <w:pPr>
              <w:spacing w:line="600" w:lineRule="exact"/>
              <w:rPr>
                <w:rFonts w:ascii="Calibri" w:hAnsi="Calibri"/>
                <w:kern w:val="0"/>
                <w:sz w:val="20"/>
                <w:szCs w:val="20"/>
              </w:rPr>
            </w:pPr>
          </w:p>
          <w:p w:rsidR="00FA57D3" w:rsidRDefault="00FA57D3">
            <w:pPr>
              <w:spacing w:line="600" w:lineRule="exact"/>
              <w:rPr>
                <w:rFonts w:ascii="Calibri" w:hAnsi="Calibri"/>
                <w:kern w:val="0"/>
                <w:sz w:val="20"/>
                <w:szCs w:val="20"/>
              </w:rPr>
            </w:pPr>
          </w:p>
          <w:p w:rsidR="00FA57D3" w:rsidRDefault="00FA57D3">
            <w:pPr>
              <w:spacing w:line="600" w:lineRule="exact"/>
              <w:rPr>
                <w:rFonts w:ascii="Calibri" w:hAnsi="Calibri"/>
                <w:kern w:val="0"/>
                <w:sz w:val="20"/>
                <w:szCs w:val="20"/>
              </w:rPr>
            </w:pPr>
          </w:p>
          <w:p w:rsidR="00FA57D3" w:rsidRDefault="00FA57D3">
            <w:pPr>
              <w:spacing w:line="600" w:lineRule="exact"/>
              <w:rPr>
                <w:rFonts w:ascii="Calibri" w:hAnsi="Calibri"/>
                <w:kern w:val="0"/>
                <w:sz w:val="20"/>
                <w:szCs w:val="20"/>
              </w:rPr>
            </w:pPr>
          </w:p>
        </w:tc>
      </w:tr>
      <w:tr w:rsidR="00FA57D3" w:rsidTr="00FA57D3">
        <w:trPr>
          <w:trHeight w:val="1335"/>
        </w:trPr>
        <w:tc>
          <w:tcPr>
            <w:tcW w:w="1542" w:type="dxa"/>
            <w:tcBorders>
              <w:top w:val="single" w:sz="4" w:space="0" w:color="auto"/>
              <w:left w:val="single" w:sz="4" w:space="0" w:color="auto"/>
              <w:bottom w:val="single" w:sz="4" w:space="0" w:color="auto"/>
              <w:right w:val="single" w:sz="4" w:space="0" w:color="auto"/>
            </w:tcBorders>
            <w:vAlign w:val="center"/>
            <w:hideMark/>
          </w:tcPr>
          <w:p w:rsidR="00FA57D3" w:rsidRDefault="00FA57D3">
            <w:pPr>
              <w:spacing w:line="600" w:lineRule="exact"/>
              <w:jc w:val="center"/>
              <w:rPr>
                <w:rFonts w:ascii="Calibri" w:hAnsi="Calibri"/>
                <w:b/>
                <w:bCs/>
                <w:kern w:val="0"/>
                <w:sz w:val="24"/>
              </w:rPr>
            </w:pPr>
            <w:r>
              <w:rPr>
                <w:rFonts w:ascii="Calibri" w:hAnsi="Calibri" w:hint="eastAsia"/>
                <w:b/>
                <w:bCs/>
                <w:kern w:val="0"/>
                <w:sz w:val="24"/>
              </w:rPr>
              <w:lastRenderedPageBreak/>
              <w:t>项目负责人承诺</w:t>
            </w:r>
          </w:p>
        </w:tc>
        <w:tc>
          <w:tcPr>
            <w:tcW w:w="7355" w:type="dxa"/>
            <w:gridSpan w:val="5"/>
            <w:tcBorders>
              <w:top w:val="single" w:sz="4" w:space="0" w:color="auto"/>
              <w:left w:val="single" w:sz="4" w:space="0" w:color="auto"/>
              <w:bottom w:val="single" w:sz="4" w:space="0" w:color="auto"/>
              <w:right w:val="single" w:sz="4" w:space="0" w:color="auto"/>
            </w:tcBorders>
            <w:vAlign w:val="center"/>
          </w:tcPr>
          <w:p w:rsidR="00FA57D3" w:rsidRDefault="00FA57D3">
            <w:pPr>
              <w:spacing w:line="480" w:lineRule="exact"/>
              <w:ind w:firstLineChars="200" w:firstLine="480"/>
              <w:rPr>
                <w:rFonts w:ascii="Calibri" w:hAnsi="Calibri"/>
                <w:kern w:val="0"/>
                <w:sz w:val="24"/>
                <w:szCs w:val="24"/>
              </w:rPr>
            </w:pPr>
          </w:p>
          <w:p w:rsidR="00FA57D3" w:rsidRDefault="00FA57D3">
            <w:pPr>
              <w:spacing w:line="480" w:lineRule="exact"/>
              <w:ind w:firstLineChars="200" w:firstLine="480"/>
              <w:rPr>
                <w:rFonts w:ascii="Calibri" w:hAnsi="Calibri"/>
                <w:kern w:val="0"/>
                <w:sz w:val="24"/>
                <w:szCs w:val="24"/>
              </w:rPr>
            </w:pPr>
            <w:r>
              <w:rPr>
                <w:rFonts w:ascii="Calibri" w:hAnsi="Calibri" w:hint="eastAsia"/>
                <w:kern w:val="0"/>
                <w:sz w:val="24"/>
                <w:szCs w:val="24"/>
              </w:rPr>
              <w:t>本人已经认真梳理项目开展的安全隐患并制定了预防措施和应急预案，并履行项目安全的直接责任人职责和承担风险。</w:t>
            </w:r>
          </w:p>
          <w:p w:rsidR="00FA57D3" w:rsidRDefault="00FA57D3">
            <w:pPr>
              <w:spacing w:line="480" w:lineRule="exact"/>
              <w:ind w:firstLineChars="200" w:firstLine="480"/>
              <w:rPr>
                <w:rFonts w:ascii="Calibri" w:hAnsi="Calibri"/>
                <w:kern w:val="0"/>
                <w:sz w:val="24"/>
                <w:szCs w:val="24"/>
              </w:rPr>
            </w:pPr>
          </w:p>
          <w:p w:rsidR="00FA57D3" w:rsidRDefault="00FA57D3">
            <w:pPr>
              <w:spacing w:line="480" w:lineRule="exact"/>
              <w:ind w:firstLineChars="1300" w:firstLine="3120"/>
              <w:rPr>
                <w:rFonts w:ascii="Calibri" w:hAnsi="Calibri"/>
                <w:kern w:val="0"/>
                <w:sz w:val="24"/>
                <w:szCs w:val="24"/>
              </w:rPr>
            </w:pPr>
          </w:p>
          <w:p w:rsidR="00FA57D3" w:rsidRDefault="00FA57D3">
            <w:pPr>
              <w:spacing w:line="480" w:lineRule="exact"/>
              <w:ind w:firstLineChars="1300" w:firstLine="3120"/>
              <w:rPr>
                <w:rFonts w:ascii="Calibri" w:hAnsi="Calibri"/>
                <w:kern w:val="0"/>
                <w:sz w:val="24"/>
                <w:szCs w:val="24"/>
              </w:rPr>
            </w:pPr>
            <w:r>
              <w:rPr>
                <w:rFonts w:ascii="Calibri" w:hAnsi="Calibri" w:hint="eastAsia"/>
                <w:kern w:val="0"/>
                <w:sz w:val="24"/>
                <w:szCs w:val="24"/>
              </w:rPr>
              <w:t>项目负责人签字：</w:t>
            </w:r>
          </w:p>
          <w:p w:rsidR="00FA57D3" w:rsidRDefault="00FA57D3">
            <w:pPr>
              <w:spacing w:line="480" w:lineRule="exact"/>
              <w:ind w:firstLineChars="2100" w:firstLine="5040"/>
              <w:rPr>
                <w:rFonts w:ascii="Calibri" w:hAnsi="Calibri"/>
                <w:kern w:val="0"/>
                <w:sz w:val="20"/>
                <w:szCs w:val="20"/>
              </w:rPr>
            </w:pPr>
            <w:r>
              <w:rPr>
                <w:rFonts w:ascii="Calibri" w:hAnsi="Calibri" w:hint="eastAsia"/>
                <w:kern w:val="0"/>
                <w:sz w:val="24"/>
                <w:szCs w:val="24"/>
              </w:rPr>
              <w:t>年</w:t>
            </w:r>
            <w:r>
              <w:rPr>
                <w:rFonts w:ascii="Calibri" w:hAnsi="Calibri"/>
                <w:kern w:val="0"/>
                <w:sz w:val="24"/>
                <w:szCs w:val="24"/>
              </w:rPr>
              <w:t xml:space="preserve">   </w:t>
            </w:r>
            <w:r>
              <w:rPr>
                <w:rFonts w:ascii="Calibri" w:hAnsi="Calibri" w:hint="eastAsia"/>
                <w:kern w:val="0"/>
                <w:sz w:val="24"/>
                <w:szCs w:val="24"/>
              </w:rPr>
              <w:t>月</w:t>
            </w:r>
            <w:r>
              <w:rPr>
                <w:rFonts w:ascii="Calibri" w:hAnsi="Calibri"/>
                <w:kern w:val="0"/>
                <w:sz w:val="24"/>
                <w:szCs w:val="24"/>
              </w:rPr>
              <w:t xml:space="preserve">    </w:t>
            </w:r>
            <w:r>
              <w:rPr>
                <w:rFonts w:ascii="Calibri" w:hAnsi="Calibri" w:hint="eastAsia"/>
                <w:kern w:val="0"/>
                <w:sz w:val="24"/>
                <w:szCs w:val="24"/>
              </w:rPr>
              <w:t>日</w:t>
            </w:r>
          </w:p>
        </w:tc>
      </w:tr>
      <w:tr w:rsidR="00FA57D3" w:rsidTr="00FA57D3">
        <w:trPr>
          <w:trHeight w:val="1701"/>
        </w:trPr>
        <w:tc>
          <w:tcPr>
            <w:tcW w:w="1542" w:type="dxa"/>
            <w:tcBorders>
              <w:top w:val="single" w:sz="4" w:space="0" w:color="auto"/>
              <w:left w:val="single" w:sz="4" w:space="0" w:color="auto"/>
              <w:bottom w:val="single" w:sz="4" w:space="0" w:color="auto"/>
              <w:right w:val="single" w:sz="4" w:space="0" w:color="auto"/>
            </w:tcBorders>
            <w:vAlign w:val="center"/>
            <w:hideMark/>
          </w:tcPr>
          <w:p w:rsidR="00FA57D3" w:rsidRDefault="00FA57D3">
            <w:pPr>
              <w:spacing w:line="600" w:lineRule="exact"/>
              <w:jc w:val="center"/>
              <w:rPr>
                <w:rFonts w:ascii="Calibri" w:hAnsi="Calibri"/>
                <w:b/>
                <w:bCs/>
                <w:kern w:val="0"/>
                <w:sz w:val="24"/>
              </w:rPr>
            </w:pPr>
            <w:r>
              <w:rPr>
                <w:rFonts w:ascii="Calibri" w:hAnsi="Calibri" w:hint="eastAsia"/>
                <w:b/>
                <w:bCs/>
                <w:kern w:val="0"/>
                <w:sz w:val="24"/>
              </w:rPr>
              <w:t>学院意见</w:t>
            </w:r>
          </w:p>
        </w:tc>
        <w:tc>
          <w:tcPr>
            <w:tcW w:w="7355" w:type="dxa"/>
            <w:gridSpan w:val="5"/>
            <w:tcBorders>
              <w:top w:val="single" w:sz="4" w:space="0" w:color="auto"/>
              <w:left w:val="single" w:sz="4" w:space="0" w:color="auto"/>
              <w:bottom w:val="single" w:sz="4" w:space="0" w:color="auto"/>
              <w:right w:val="single" w:sz="4" w:space="0" w:color="auto"/>
            </w:tcBorders>
            <w:vAlign w:val="center"/>
          </w:tcPr>
          <w:p w:rsidR="00FA57D3" w:rsidRDefault="00FA57D3" w:rsidP="0084287C">
            <w:pPr>
              <w:spacing w:beforeLines="50" w:before="156" w:line="600" w:lineRule="exact"/>
              <w:ind w:firstLineChars="200" w:firstLine="480"/>
              <w:rPr>
                <w:rFonts w:ascii="宋体" w:hAnsi="宋体"/>
                <w:kern w:val="0"/>
                <w:sz w:val="24"/>
              </w:rPr>
            </w:pPr>
          </w:p>
          <w:p w:rsidR="00FA57D3" w:rsidRDefault="00FA57D3" w:rsidP="0084287C">
            <w:pPr>
              <w:spacing w:beforeLines="50" w:before="156" w:line="600" w:lineRule="exact"/>
              <w:ind w:firstLineChars="200" w:firstLine="480"/>
              <w:rPr>
                <w:rFonts w:ascii="Calibri" w:hAnsi="Calibri"/>
                <w:kern w:val="0"/>
                <w:sz w:val="24"/>
                <w:u w:val="single"/>
              </w:rPr>
            </w:pPr>
            <w:r>
              <w:rPr>
                <w:rFonts w:ascii="宋体" w:hAnsi="宋体" w:hint="eastAsia"/>
                <w:kern w:val="0"/>
                <w:sz w:val="24"/>
              </w:rPr>
              <w:t>经</w:t>
            </w:r>
            <w:r>
              <w:rPr>
                <w:rFonts w:ascii="Calibri" w:hAnsi="Calibri" w:hint="eastAsia"/>
                <w:kern w:val="0"/>
                <w:sz w:val="24"/>
              </w:rPr>
              <w:t>本单位</w:t>
            </w:r>
            <w:r>
              <w:rPr>
                <w:rFonts w:ascii="宋体" w:hAnsi="宋体" w:hint="eastAsia"/>
                <w:kern w:val="0"/>
                <w:sz w:val="24"/>
              </w:rPr>
              <w:t>安全评估小组综合评估，本项目安全风险等级为</w:t>
            </w:r>
            <w:r>
              <w:rPr>
                <w:rFonts w:ascii="宋体" w:hAnsi="宋体" w:hint="eastAsia"/>
                <w:kern w:val="0"/>
                <w:sz w:val="24"/>
                <w:u w:val="single"/>
              </w:rPr>
              <w:t xml:space="preserve">         （高危险；中危险；一般危险）</w:t>
            </w:r>
            <w:r>
              <w:rPr>
                <w:rFonts w:ascii="宋体" w:hAnsi="宋体" w:hint="eastAsia"/>
                <w:kern w:val="0"/>
                <w:sz w:val="24"/>
              </w:rPr>
              <w:t>，评估意见为</w:t>
            </w:r>
            <w:r>
              <w:rPr>
                <w:rFonts w:ascii="宋体" w:hAnsi="宋体" w:hint="eastAsia"/>
                <w:kern w:val="0"/>
                <w:sz w:val="24"/>
                <w:u w:val="single"/>
              </w:rPr>
              <w:t xml:space="preserve"> （A：通过；B：自行整改通过；C：整改复评 </w:t>
            </w:r>
            <w:r>
              <w:rPr>
                <w:rFonts w:ascii="宋体" w:hAnsi="宋体" w:hint="eastAsia"/>
                <w:kern w:val="0"/>
                <w:sz w:val="24"/>
              </w:rPr>
              <w:t>。</w:t>
            </w:r>
          </w:p>
          <w:p w:rsidR="00FA57D3" w:rsidRDefault="00FA57D3">
            <w:pPr>
              <w:spacing w:line="500" w:lineRule="exact"/>
              <w:rPr>
                <w:rFonts w:ascii="Calibri" w:hAnsi="Calibri"/>
                <w:kern w:val="0"/>
                <w:sz w:val="20"/>
                <w:szCs w:val="20"/>
              </w:rPr>
            </w:pPr>
            <w:r>
              <w:rPr>
                <w:rFonts w:ascii="Calibri" w:hAnsi="Calibri"/>
                <w:kern w:val="0"/>
                <w:sz w:val="20"/>
                <w:szCs w:val="20"/>
              </w:rPr>
              <w:t xml:space="preserve">    </w:t>
            </w:r>
          </w:p>
          <w:p w:rsidR="00FA57D3" w:rsidRDefault="00FA57D3">
            <w:pPr>
              <w:spacing w:line="500" w:lineRule="exact"/>
              <w:rPr>
                <w:rFonts w:ascii="Calibri" w:hAnsi="Calibri"/>
                <w:kern w:val="0"/>
                <w:sz w:val="24"/>
              </w:rPr>
            </w:pPr>
            <w:r>
              <w:rPr>
                <w:rFonts w:ascii="Calibri" w:hAnsi="Calibri"/>
                <w:kern w:val="0"/>
                <w:sz w:val="24"/>
              </w:rPr>
              <w:t xml:space="preserve">                       </w:t>
            </w:r>
          </w:p>
          <w:p w:rsidR="00C74D87" w:rsidRDefault="00FA57D3">
            <w:pPr>
              <w:spacing w:line="500" w:lineRule="exact"/>
              <w:ind w:firstLineChars="1000" w:firstLine="2400"/>
              <w:rPr>
                <w:rFonts w:ascii="Calibri" w:hAnsi="Calibri"/>
                <w:kern w:val="0"/>
                <w:sz w:val="24"/>
              </w:rPr>
            </w:pPr>
            <w:r>
              <w:rPr>
                <w:rFonts w:ascii="Calibri" w:hAnsi="Calibri"/>
                <w:kern w:val="0"/>
                <w:sz w:val="24"/>
              </w:rPr>
              <w:t xml:space="preserve"> </w:t>
            </w:r>
            <w:r>
              <w:rPr>
                <w:rFonts w:ascii="Calibri" w:hAnsi="Calibri" w:hint="eastAsia"/>
                <w:kern w:val="0"/>
                <w:sz w:val="24"/>
              </w:rPr>
              <w:t>学院主要负责人签字</w:t>
            </w:r>
            <w:r w:rsidR="00C74D87">
              <w:rPr>
                <w:rFonts w:ascii="Calibri" w:hAnsi="Calibri" w:hint="eastAsia"/>
                <w:kern w:val="0"/>
                <w:sz w:val="24"/>
              </w:rPr>
              <w:t>：</w:t>
            </w:r>
          </w:p>
          <w:p w:rsidR="00FA57D3" w:rsidRDefault="00FA57D3" w:rsidP="00C74D87">
            <w:pPr>
              <w:spacing w:line="500" w:lineRule="exact"/>
              <w:ind w:firstLineChars="2100" w:firstLine="5040"/>
              <w:rPr>
                <w:rFonts w:ascii="Calibri" w:hAnsi="Calibri"/>
                <w:kern w:val="0"/>
                <w:sz w:val="24"/>
              </w:rPr>
            </w:pPr>
            <w:r>
              <w:rPr>
                <w:rFonts w:ascii="Calibri" w:hAnsi="Calibri" w:hint="eastAsia"/>
                <w:kern w:val="0"/>
                <w:sz w:val="24"/>
              </w:rPr>
              <w:t>（</w:t>
            </w:r>
            <w:r w:rsidR="00C74D87">
              <w:rPr>
                <w:rFonts w:ascii="Calibri" w:hAnsi="Calibri" w:hint="eastAsia"/>
                <w:kern w:val="0"/>
                <w:sz w:val="24"/>
              </w:rPr>
              <w:t>学院</w:t>
            </w:r>
            <w:r>
              <w:rPr>
                <w:rFonts w:ascii="Calibri" w:hAnsi="Calibri" w:hint="eastAsia"/>
                <w:kern w:val="0"/>
                <w:sz w:val="24"/>
              </w:rPr>
              <w:t>盖章）</w:t>
            </w:r>
          </w:p>
          <w:p w:rsidR="00FA57D3" w:rsidRDefault="00FA57D3">
            <w:pPr>
              <w:spacing w:line="500" w:lineRule="exact"/>
              <w:rPr>
                <w:rFonts w:ascii="Calibri" w:hAnsi="Calibri"/>
                <w:kern w:val="0"/>
                <w:sz w:val="20"/>
                <w:szCs w:val="20"/>
              </w:rPr>
            </w:pPr>
            <w:r>
              <w:rPr>
                <w:rFonts w:ascii="Calibri" w:hAnsi="Calibri"/>
                <w:kern w:val="0"/>
                <w:sz w:val="24"/>
              </w:rPr>
              <w:t xml:space="preserve">                                          </w:t>
            </w:r>
            <w:r>
              <w:rPr>
                <w:rFonts w:ascii="Calibri" w:hAnsi="Calibri" w:hint="eastAsia"/>
                <w:kern w:val="0"/>
                <w:sz w:val="24"/>
              </w:rPr>
              <w:t>年</w:t>
            </w:r>
            <w:r>
              <w:rPr>
                <w:rFonts w:ascii="Calibri" w:hAnsi="Calibri"/>
                <w:kern w:val="0"/>
                <w:sz w:val="24"/>
              </w:rPr>
              <w:t xml:space="preserve">    </w:t>
            </w:r>
            <w:r>
              <w:rPr>
                <w:rFonts w:ascii="Calibri" w:hAnsi="Calibri" w:hint="eastAsia"/>
                <w:kern w:val="0"/>
                <w:sz w:val="24"/>
              </w:rPr>
              <w:t>月</w:t>
            </w:r>
            <w:r>
              <w:rPr>
                <w:rFonts w:ascii="Calibri" w:hAnsi="Calibri"/>
                <w:kern w:val="0"/>
                <w:sz w:val="24"/>
              </w:rPr>
              <w:t xml:space="preserve">    </w:t>
            </w:r>
            <w:r>
              <w:rPr>
                <w:rFonts w:ascii="Calibri" w:hAnsi="Calibri" w:hint="eastAsia"/>
                <w:kern w:val="0"/>
                <w:sz w:val="24"/>
              </w:rPr>
              <w:t>日</w:t>
            </w:r>
          </w:p>
        </w:tc>
      </w:tr>
      <w:tr w:rsidR="00FA57D3" w:rsidTr="00FA57D3">
        <w:trPr>
          <w:trHeight w:val="1701"/>
        </w:trPr>
        <w:tc>
          <w:tcPr>
            <w:tcW w:w="1542" w:type="dxa"/>
            <w:tcBorders>
              <w:top w:val="single" w:sz="4" w:space="0" w:color="auto"/>
              <w:left w:val="single" w:sz="4" w:space="0" w:color="auto"/>
              <w:bottom w:val="single" w:sz="4" w:space="0" w:color="auto"/>
              <w:right w:val="single" w:sz="4" w:space="0" w:color="auto"/>
            </w:tcBorders>
            <w:vAlign w:val="center"/>
            <w:hideMark/>
          </w:tcPr>
          <w:p w:rsidR="00FA57D3" w:rsidRDefault="00FA57D3">
            <w:pPr>
              <w:spacing w:line="600" w:lineRule="exact"/>
              <w:jc w:val="center"/>
              <w:rPr>
                <w:rFonts w:ascii="Calibri" w:hAnsi="Calibri"/>
                <w:b/>
                <w:bCs/>
                <w:kern w:val="0"/>
                <w:sz w:val="24"/>
              </w:rPr>
            </w:pPr>
            <w:r>
              <w:rPr>
                <w:rFonts w:ascii="Calibri" w:hAnsi="Calibri" w:hint="eastAsia"/>
                <w:b/>
                <w:bCs/>
                <w:kern w:val="0"/>
                <w:sz w:val="24"/>
              </w:rPr>
              <w:t>国有资产与实验室管理处意见</w:t>
            </w:r>
          </w:p>
        </w:tc>
        <w:tc>
          <w:tcPr>
            <w:tcW w:w="7355" w:type="dxa"/>
            <w:gridSpan w:val="5"/>
            <w:tcBorders>
              <w:top w:val="single" w:sz="4" w:space="0" w:color="auto"/>
              <w:left w:val="single" w:sz="4" w:space="0" w:color="auto"/>
              <w:bottom w:val="single" w:sz="4" w:space="0" w:color="auto"/>
              <w:right w:val="single" w:sz="4" w:space="0" w:color="auto"/>
            </w:tcBorders>
            <w:vAlign w:val="center"/>
          </w:tcPr>
          <w:p w:rsidR="00FA57D3" w:rsidRDefault="00FA57D3" w:rsidP="0084287C">
            <w:pPr>
              <w:spacing w:beforeLines="50" w:before="156" w:line="600" w:lineRule="exact"/>
              <w:ind w:firstLineChars="200" w:firstLine="480"/>
              <w:rPr>
                <w:rFonts w:ascii="宋体" w:hAnsi="宋体"/>
                <w:kern w:val="0"/>
                <w:sz w:val="24"/>
              </w:rPr>
            </w:pPr>
          </w:p>
          <w:p w:rsidR="00FA57D3" w:rsidRDefault="00FA57D3" w:rsidP="0084287C">
            <w:pPr>
              <w:spacing w:beforeLines="50" w:before="156" w:line="600" w:lineRule="exact"/>
              <w:ind w:firstLineChars="200" w:firstLine="480"/>
              <w:rPr>
                <w:rFonts w:ascii="宋体" w:hAnsi="宋体"/>
                <w:kern w:val="0"/>
                <w:sz w:val="24"/>
              </w:rPr>
            </w:pPr>
            <w:r>
              <w:rPr>
                <w:rFonts w:ascii="宋体" w:hAnsi="宋体" w:hint="eastAsia"/>
                <w:kern w:val="0"/>
                <w:sz w:val="24"/>
              </w:rPr>
              <w:t>评估意见为</w:t>
            </w:r>
            <w:r>
              <w:rPr>
                <w:rFonts w:ascii="宋体" w:hAnsi="宋体" w:hint="eastAsia"/>
                <w:kern w:val="0"/>
                <w:sz w:val="24"/>
                <w:u w:val="single"/>
              </w:rPr>
              <w:t xml:space="preserve"> A：通过； B：自行整改通过； C：整改复评 </w:t>
            </w:r>
            <w:r>
              <w:rPr>
                <w:rFonts w:ascii="宋体" w:hAnsi="宋体" w:hint="eastAsia"/>
                <w:kern w:val="0"/>
                <w:sz w:val="24"/>
              </w:rPr>
              <w:t>。</w:t>
            </w:r>
          </w:p>
          <w:p w:rsidR="00FA57D3" w:rsidRDefault="00FA57D3">
            <w:pPr>
              <w:spacing w:line="500" w:lineRule="exact"/>
              <w:rPr>
                <w:rFonts w:ascii="Calibri" w:hAnsi="Calibri"/>
                <w:kern w:val="0"/>
                <w:sz w:val="24"/>
              </w:rPr>
            </w:pPr>
            <w:r>
              <w:rPr>
                <w:rFonts w:ascii="Calibri" w:hAnsi="Calibri"/>
                <w:kern w:val="0"/>
                <w:sz w:val="24"/>
              </w:rPr>
              <w:t xml:space="preserve">                        </w:t>
            </w:r>
          </w:p>
          <w:p w:rsidR="00FA57D3" w:rsidRDefault="00FA57D3">
            <w:pPr>
              <w:spacing w:line="500" w:lineRule="exact"/>
              <w:rPr>
                <w:rFonts w:ascii="Calibri" w:hAnsi="Calibri"/>
                <w:kern w:val="0"/>
                <w:sz w:val="24"/>
              </w:rPr>
            </w:pPr>
          </w:p>
          <w:p w:rsidR="00C74D87" w:rsidRDefault="00FA57D3">
            <w:pPr>
              <w:spacing w:line="500" w:lineRule="exact"/>
              <w:rPr>
                <w:rFonts w:ascii="Calibri" w:hAnsi="Calibri"/>
                <w:kern w:val="0"/>
                <w:sz w:val="24"/>
              </w:rPr>
            </w:pPr>
            <w:r>
              <w:rPr>
                <w:rFonts w:ascii="Calibri" w:hAnsi="Calibri"/>
                <w:kern w:val="0"/>
                <w:sz w:val="24"/>
              </w:rPr>
              <w:t xml:space="preserve">                         </w:t>
            </w:r>
            <w:r>
              <w:rPr>
                <w:rFonts w:ascii="Calibri" w:hAnsi="Calibri" w:hint="eastAsia"/>
                <w:kern w:val="0"/>
                <w:sz w:val="24"/>
              </w:rPr>
              <w:t>主要负责人签字</w:t>
            </w:r>
            <w:r w:rsidR="00C74D87">
              <w:rPr>
                <w:rFonts w:ascii="Calibri" w:hAnsi="Calibri" w:hint="eastAsia"/>
                <w:kern w:val="0"/>
                <w:sz w:val="24"/>
              </w:rPr>
              <w:t>：</w:t>
            </w:r>
          </w:p>
          <w:p w:rsidR="00FA57D3" w:rsidRDefault="00FA57D3" w:rsidP="00C74D87">
            <w:pPr>
              <w:spacing w:line="500" w:lineRule="exact"/>
              <w:ind w:right="480"/>
              <w:jc w:val="right"/>
              <w:rPr>
                <w:rFonts w:ascii="Calibri" w:hAnsi="Calibri"/>
                <w:kern w:val="0"/>
                <w:sz w:val="24"/>
              </w:rPr>
            </w:pPr>
            <w:r>
              <w:rPr>
                <w:rFonts w:ascii="Calibri" w:hAnsi="Calibri" w:hint="eastAsia"/>
                <w:kern w:val="0"/>
                <w:sz w:val="24"/>
              </w:rPr>
              <w:t>（</w:t>
            </w:r>
            <w:r w:rsidR="00C74D87">
              <w:rPr>
                <w:rFonts w:ascii="Calibri" w:hAnsi="Calibri" w:hint="eastAsia"/>
                <w:kern w:val="0"/>
                <w:sz w:val="24"/>
              </w:rPr>
              <w:t>部门</w:t>
            </w:r>
            <w:r>
              <w:rPr>
                <w:rFonts w:ascii="Calibri" w:hAnsi="Calibri" w:hint="eastAsia"/>
                <w:kern w:val="0"/>
                <w:sz w:val="24"/>
              </w:rPr>
              <w:t>盖章）</w:t>
            </w:r>
          </w:p>
          <w:p w:rsidR="00FA57D3" w:rsidRDefault="00FA57D3">
            <w:pPr>
              <w:spacing w:line="500" w:lineRule="exact"/>
              <w:rPr>
                <w:rFonts w:ascii="Calibri" w:hAnsi="Calibri"/>
                <w:kern w:val="0"/>
                <w:sz w:val="20"/>
                <w:szCs w:val="20"/>
              </w:rPr>
            </w:pPr>
            <w:r>
              <w:rPr>
                <w:rFonts w:ascii="Calibri" w:hAnsi="Calibri"/>
                <w:kern w:val="0"/>
                <w:sz w:val="24"/>
              </w:rPr>
              <w:t xml:space="preserve">                                          </w:t>
            </w:r>
            <w:r>
              <w:rPr>
                <w:rFonts w:ascii="Calibri" w:hAnsi="Calibri" w:hint="eastAsia"/>
                <w:kern w:val="0"/>
                <w:sz w:val="24"/>
              </w:rPr>
              <w:t>年</w:t>
            </w:r>
            <w:r>
              <w:rPr>
                <w:rFonts w:ascii="Calibri" w:hAnsi="Calibri"/>
                <w:kern w:val="0"/>
                <w:sz w:val="24"/>
              </w:rPr>
              <w:t xml:space="preserve">    </w:t>
            </w:r>
            <w:r>
              <w:rPr>
                <w:rFonts w:ascii="Calibri" w:hAnsi="Calibri" w:hint="eastAsia"/>
                <w:kern w:val="0"/>
                <w:sz w:val="24"/>
              </w:rPr>
              <w:t>月</w:t>
            </w:r>
            <w:r>
              <w:rPr>
                <w:rFonts w:ascii="Calibri" w:hAnsi="Calibri"/>
                <w:kern w:val="0"/>
                <w:sz w:val="24"/>
              </w:rPr>
              <w:t xml:space="preserve">    </w:t>
            </w:r>
            <w:r>
              <w:rPr>
                <w:rFonts w:ascii="Calibri" w:hAnsi="Calibri" w:hint="eastAsia"/>
                <w:kern w:val="0"/>
                <w:sz w:val="24"/>
              </w:rPr>
              <w:t>日</w:t>
            </w:r>
          </w:p>
        </w:tc>
      </w:tr>
    </w:tbl>
    <w:bookmarkEnd w:id="0"/>
    <w:bookmarkEnd w:id="1"/>
    <w:p w:rsidR="00C74D87" w:rsidRPr="00FA57D3" w:rsidRDefault="00FA57D3" w:rsidP="001D4FED">
      <w:pPr>
        <w:spacing w:line="320" w:lineRule="exact"/>
      </w:pPr>
      <w:r>
        <w:rPr>
          <w:rFonts w:ascii="Times New Roman" w:hAnsi="Times New Roman" w:cs="Times New Roman" w:hint="eastAsia"/>
          <w:kern w:val="0"/>
          <w:szCs w:val="21"/>
        </w:rPr>
        <w:t>说明：学院意见中风险等级为</w:t>
      </w:r>
      <w:r>
        <w:rPr>
          <w:rFonts w:ascii="Times New Roman" w:hAnsi="Times New Roman" w:cs="Times New Roman"/>
          <w:kern w:val="0"/>
          <w:szCs w:val="21"/>
        </w:rPr>
        <w:t>“</w:t>
      </w:r>
      <w:r>
        <w:rPr>
          <w:rFonts w:ascii="Times New Roman" w:hAnsi="Times New Roman" w:cs="Times New Roman" w:hint="eastAsia"/>
          <w:kern w:val="0"/>
          <w:szCs w:val="21"/>
        </w:rPr>
        <w:t>高危险</w:t>
      </w:r>
      <w:r>
        <w:rPr>
          <w:rFonts w:ascii="Times New Roman" w:hAnsi="Times New Roman" w:cs="Times New Roman"/>
          <w:kern w:val="0"/>
          <w:szCs w:val="21"/>
        </w:rPr>
        <w:t>”</w:t>
      </w:r>
      <w:r>
        <w:rPr>
          <w:rFonts w:ascii="Times New Roman" w:hAnsi="Times New Roman" w:cs="Times New Roman" w:hint="eastAsia"/>
          <w:kern w:val="0"/>
          <w:szCs w:val="21"/>
        </w:rPr>
        <w:t>的项目需要国有资产与实验室管理处签署评估意见。</w:t>
      </w:r>
      <w:r w:rsidR="00C74D87">
        <w:rPr>
          <w:rFonts w:ascii="Times New Roman" w:hAnsi="Times New Roman" w:cs="Times New Roman" w:hint="eastAsia"/>
          <w:kern w:val="0"/>
          <w:szCs w:val="21"/>
        </w:rPr>
        <w:t>所有签字处应手签。</w:t>
      </w:r>
      <w:r>
        <w:rPr>
          <w:rFonts w:ascii="Times New Roman" w:hAnsi="Times New Roman" w:cs="Times New Roman" w:hint="eastAsia"/>
          <w:kern w:val="0"/>
          <w:szCs w:val="21"/>
        </w:rPr>
        <w:t>本表由项目负责人在项目首次办理经费入账时</w:t>
      </w:r>
      <w:proofErr w:type="gramStart"/>
      <w:r>
        <w:rPr>
          <w:rFonts w:ascii="Times New Roman" w:hAnsi="Times New Roman" w:cs="Times New Roman" w:hint="eastAsia"/>
          <w:kern w:val="0"/>
          <w:szCs w:val="21"/>
        </w:rPr>
        <w:t>交科技</w:t>
      </w:r>
      <w:proofErr w:type="gramEnd"/>
      <w:r>
        <w:rPr>
          <w:rFonts w:ascii="Times New Roman" w:hAnsi="Times New Roman" w:cs="Times New Roman" w:hint="eastAsia"/>
          <w:kern w:val="0"/>
          <w:szCs w:val="21"/>
        </w:rPr>
        <w:t>处备案。本表一式两份，学院和科技处各留一份，双面打印，限制在</w:t>
      </w:r>
      <w:r>
        <w:rPr>
          <w:rFonts w:ascii="Times New Roman" w:hAnsi="Times New Roman" w:cs="Times New Roman"/>
          <w:kern w:val="0"/>
          <w:szCs w:val="21"/>
        </w:rPr>
        <w:t>2</w:t>
      </w:r>
      <w:r>
        <w:rPr>
          <w:rFonts w:ascii="Times New Roman" w:hAnsi="Times New Roman" w:cs="Times New Roman" w:hint="eastAsia"/>
          <w:kern w:val="0"/>
          <w:szCs w:val="21"/>
        </w:rPr>
        <w:t>页以内。</w:t>
      </w:r>
      <w:r w:rsidR="001D4FED">
        <w:rPr>
          <w:rFonts w:ascii="Times New Roman" w:hAnsi="Times New Roman" w:cs="Times New Roman" w:hint="eastAsia"/>
          <w:kern w:val="0"/>
          <w:szCs w:val="21"/>
        </w:rPr>
        <w:t>由评估小组成员签字的安全风险评估详细报告经科技处查验后由项目负责人留存。</w:t>
      </w:r>
      <w:bookmarkStart w:id="2" w:name="_GoBack"/>
      <w:bookmarkEnd w:id="2"/>
    </w:p>
    <w:sectPr w:rsidR="00C74D87" w:rsidRPr="00FA57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7D3"/>
    <w:rsid w:val="00110772"/>
    <w:rsid w:val="001D4FED"/>
    <w:rsid w:val="00C74D87"/>
    <w:rsid w:val="00FA5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7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7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2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2021-03-25T07:39:00Z</dcterms:created>
  <dcterms:modified xsi:type="dcterms:W3CDTF">2021-04-01T00:37:00Z</dcterms:modified>
</cp:coreProperties>
</file>