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F2" w:rsidRDefault="00CE648C" w:rsidP="00D73F7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天津市（高校）技术合同技术性收入核定表</w:t>
      </w:r>
    </w:p>
    <w:p w:rsidR="00E01AF2" w:rsidRDefault="00CE648C">
      <w:pPr>
        <w:ind w:right="-425"/>
        <w:rPr>
          <w:szCs w:val="21"/>
        </w:rPr>
      </w:pPr>
      <w:r>
        <w:rPr>
          <w:rFonts w:hint="eastAsia"/>
          <w:szCs w:val="21"/>
        </w:rPr>
        <w:t>申报方</w:t>
      </w:r>
      <w:r>
        <w:rPr>
          <w:rFonts w:hint="eastAsia"/>
          <w:szCs w:val="21"/>
        </w:rPr>
        <w:t>:</w:t>
      </w:r>
      <w:r w:rsidR="00597C7A">
        <w:rPr>
          <w:rFonts w:hint="eastAsia"/>
          <w:szCs w:val="21"/>
        </w:rPr>
        <w:t xml:space="preserve"> </w:t>
      </w:r>
      <w:r w:rsidR="00597C7A">
        <w:rPr>
          <w:rFonts w:hint="eastAsia"/>
          <w:szCs w:val="21"/>
        </w:rPr>
        <w:t>天津科技大学</w:t>
      </w:r>
      <w:r>
        <w:rPr>
          <w:rFonts w:hint="eastAsia"/>
          <w:szCs w:val="21"/>
        </w:rPr>
        <w:t xml:space="preserve">                                                 </w:t>
      </w:r>
      <w:r w:rsidR="00597C7A"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单位：元</w:t>
      </w:r>
      <w:r w:rsidR="00597C7A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申报日期</w:t>
      </w:r>
      <w:r w:rsidR="00597C7A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597C7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597C7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 w:rsidR="00597C7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83"/>
        <w:gridCol w:w="108"/>
        <w:gridCol w:w="144"/>
        <w:gridCol w:w="1332"/>
        <w:gridCol w:w="684"/>
        <w:gridCol w:w="876"/>
        <w:gridCol w:w="876"/>
        <w:gridCol w:w="684"/>
        <w:gridCol w:w="1248"/>
        <w:gridCol w:w="420"/>
        <w:gridCol w:w="1572"/>
        <w:gridCol w:w="2095"/>
      </w:tblGrid>
      <w:tr w:rsidR="00E01AF2" w:rsidTr="00A33441">
        <w:trPr>
          <w:cantSplit/>
          <w:trHeight w:val="624"/>
        </w:trPr>
        <w:tc>
          <w:tcPr>
            <w:tcW w:w="1951" w:type="dxa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合同编号</w:t>
            </w:r>
          </w:p>
        </w:tc>
        <w:tc>
          <w:tcPr>
            <w:tcW w:w="2335" w:type="dxa"/>
            <w:gridSpan w:val="3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684" w:type="dxa"/>
            <w:gridSpan w:val="4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合同类别</w:t>
            </w:r>
          </w:p>
        </w:tc>
        <w:tc>
          <w:tcPr>
            <w:tcW w:w="2095" w:type="dxa"/>
            <w:vAlign w:val="center"/>
          </w:tcPr>
          <w:p w:rsidR="00E01AF2" w:rsidRDefault="009D66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</w:tc>
      </w:tr>
      <w:tr w:rsidR="00E01AF2" w:rsidTr="00A33441">
        <w:trPr>
          <w:cantSplit/>
          <w:trHeight w:val="603"/>
        </w:trPr>
        <w:tc>
          <w:tcPr>
            <w:tcW w:w="1951" w:type="dxa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合同交易总额</w:t>
            </w:r>
          </w:p>
        </w:tc>
        <w:tc>
          <w:tcPr>
            <w:tcW w:w="2335" w:type="dxa"/>
            <w:gridSpan w:val="3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技术交易总额</w:t>
            </w:r>
          </w:p>
        </w:tc>
        <w:tc>
          <w:tcPr>
            <w:tcW w:w="3684" w:type="dxa"/>
            <w:gridSpan w:val="4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支付方式</w:t>
            </w:r>
          </w:p>
        </w:tc>
        <w:tc>
          <w:tcPr>
            <w:tcW w:w="2095" w:type="dxa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</w:tr>
      <w:tr w:rsidR="00E01AF2" w:rsidTr="00A33441">
        <w:trPr>
          <w:cantSplit/>
          <w:trHeight w:val="603"/>
        </w:trPr>
        <w:tc>
          <w:tcPr>
            <w:tcW w:w="1951" w:type="dxa"/>
            <w:vMerge w:val="restart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本次实现</w:t>
            </w:r>
          </w:p>
          <w:p w:rsidR="00E01AF2" w:rsidRDefault="00CE648C">
            <w:pPr>
              <w:jc w:val="center"/>
              <w:rPr>
                <w:szCs w:val="21"/>
              </w:rPr>
            </w:pPr>
            <w:r w:rsidRPr="00041811">
              <w:rPr>
                <w:rFonts w:hint="eastAsia"/>
                <w:b/>
                <w:szCs w:val="21"/>
              </w:rPr>
              <w:t>合同</w:t>
            </w:r>
            <w:r>
              <w:rPr>
                <w:rFonts w:hint="eastAsia"/>
                <w:szCs w:val="21"/>
              </w:rPr>
              <w:t>交易额</w:t>
            </w:r>
          </w:p>
        </w:tc>
        <w:tc>
          <w:tcPr>
            <w:tcW w:w="10027" w:type="dxa"/>
            <w:gridSpan w:val="11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非技术性费用</w:t>
            </w:r>
          </w:p>
        </w:tc>
        <w:tc>
          <w:tcPr>
            <w:tcW w:w="2095" w:type="dxa"/>
            <w:vMerge w:val="restart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本次实现</w:t>
            </w:r>
          </w:p>
          <w:p w:rsidR="00E01AF2" w:rsidRDefault="00CE648C">
            <w:pPr>
              <w:jc w:val="center"/>
              <w:rPr>
                <w:szCs w:val="21"/>
              </w:rPr>
            </w:pPr>
            <w:r w:rsidRPr="00041811">
              <w:rPr>
                <w:rFonts w:hint="eastAsia"/>
                <w:b/>
                <w:szCs w:val="21"/>
              </w:rPr>
              <w:t>技术</w:t>
            </w:r>
            <w:r>
              <w:rPr>
                <w:rFonts w:hint="eastAsia"/>
                <w:szCs w:val="21"/>
              </w:rPr>
              <w:t>交易额</w:t>
            </w:r>
          </w:p>
        </w:tc>
      </w:tr>
      <w:tr w:rsidR="00E01AF2" w:rsidTr="00A33441">
        <w:trPr>
          <w:cantSplit/>
          <w:trHeight w:val="603"/>
        </w:trPr>
        <w:tc>
          <w:tcPr>
            <w:tcW w:w="1951" w:type="dxa"/>
            <w:vMerge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</w:tc>
        <w:tc>
          <w:tcPr>
            <w:tcW w:w="2160" w:type="dxa"/>
            <w:gridSpan w:val="3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</w:t>
            </w:r>
          </w:p>
        </w:tc>
        <w:tc>
          <w:tcPr>
            <w:tcW w:w="1752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零部件</w:t>
            </w:r>
          </w:p>
        </w:tc>
        <w:tc>
          <w:tcPr>
            <w:tcW w:w="1932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原材料</w:t>
            </w:r>
          </w:p>
        </w:tc>
        <w:tc>
          <w:tcPr>
            <w:tcW w:w="1992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2095" w:type="dxa"/>
            <w:vMerge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</w:tr>
      <w:tr w:rsidR="00E01AF2" w:rsidTr="00A33441">
        <w:trPr>
          <w:cantSplit/>
          <w:trHeight w:val="581"/>
        </w:trPr>
        <w:tc>
          <w:tcPr>
            <w:tcW w:w="1951" w:type="dxa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</w:tr>
      <w:tr w:rsidR="00E01AF2" w:rsidTr="00A33441">
        <w:trPr>
          <w:cantSplit/>
          <w:trHeight w:val="620"/>
        </w:trPr>
        <w:tc>
          <w:tcPr>
            <w:tcW w:w="1951" w:type="dxa"/>
            <w:vMerge w:val="restart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本次实现</w:t>
            </w:r>
          </w:p>
          <w:p w:rsidR="00E01AF2" w:rsidRDefault="00CE648C">
            <w:pPr>
              <w:jc w:val="center"/>
              <w:rPr>
                <w:szCs w:val="21"/>
              </w:rPr>
            </w:pPr>
            <w:r w:rsidRPr="00E86F48">
              <w:rPr>
                <w:rFonts w:hint="eastAsia"/>
                <w:b/>
                <w:szCs w:val="21"/>
              </w:rPr>
              <w:t>技术</w:t>
            </w:r>
            <w:r>
              <w:rPr>
                <w:rFonts w:hint="eastAsia"/>
                <w:szCs w:val="21"/>
              </w:rPr>
              <w:t>交易额</w:t>
            </w:r>
          </w:p>
        </w:tc>
        <w:tc>
          <w:tcPr>
            <w:tcW w:w="10027" w:type="dxa"/>
            <w:gridSpan w:val="11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 w:rsidRPr="00CE648C">
              <w:rPr>
                <w:rFonts w:hint="eastAsia"/>
                <w:spacing w:val="75"/>
                <w:kern w:val="0"/>
                <w:szCs w:val="21"/>
                <w:fitText w:val="2100"/>
              </w:rPr>
              <w:t>本次扣除成</w:t>
            </w:r>
            <w:r w:rsidRPr="00CE648C">
              <w:rPr>
                <w:rFonts w:hint="eastAsia"/>
                <w:spacing w:val="45"/>
                <w:kern w:val="0"/>
                <w:szCs w:val="21"/>
                <w:fitText w:val="2100"/>
              </w:rPr>
              <w:t>本</w:t>
            </w:r>
          </w:p>
        </w:tc>
        <w:tc>
          <w:tcPr>
            <w:tcW w:w="2095" w:type="dxa"/>
            <w:vMerge w:val="restart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本次实现</w:t>
            </w:r>
          </w:p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技术性收入</w:t>
            </w:r>
          </w:p>
        </w:tc>
      </w:tr>
      <w:tr w:rsidR="00E01AF2" w:rsidTr="00A33441">
        <w:trPr>
          <w:cantSplit/>
          <w:trHeight w:val="600"/>
        </w:trPr>
        <w:tc>
          <w:tcPr>
            <w:tcW w:w="1951" w:type="dxa"/>
            <w:vMerge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劳务费</w:t>
            </w:r>
          </w:p>
        </w:tc>
        <w:tc>
          <w:tcPr>
            <w:tcW w:w="1584" w:type="dxa"/>
            <w:gridSpan w:val="3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原材料费</w:t>
            </w:r>
          </w:p>
        </w:tc>
        <w:tc>
          <w:tcPr>
            <w:tcW w:w="1560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燃料及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动力费</w:t>
            </w:r>
          </w:p>
        </w:tc>
        <w:tc>
          <w:tcPr>
            <w:tcW w:w="1560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设备购置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及使用费</w:t>
            </w:r>
          </w:p>
        </w:tc>
        <w:tc>
          <w:tcPr>
            <w:tcW w:w="1668" w:type="dxa"/>
            <w:gridSpan w:val="2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用</w:t>
            </w:r>
          </w:p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业务费</w:t>
            </w:r>
          </w:p>
        </w:tc>
        <w:tc>
          <w:tcPr>
            <w:tcW w:w="1572" w:type="dxa"/>
            <w:vAlign w:val="center"/>
          </w:tcPr>
          <w:p w:rsidR="00E01AF2" w:rsidRDefault="00CE6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一、二级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管理费</w:t>
            </w:r>
          </w:p>
        </w:tc>
        <w:tc>
          <w:tcPr>
            <w:tcW w:w="2095" w:type="dxa"/>
            <w:vMerge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</w:tr>
      <w:tr w:rsidR="00E01AF2" w:rsidTr="00A33441">
        <w:trPr>
          <w:cantSplit/>
          <w:trHeight w:val="599"/>
        </w:trPr>
        <w:tc>
          <w:tcPr>
            <w:tcW w:w="1951" w:type="dxa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01AF2" w:rsidRDefault="00E01AF2">
            <w:pPr>
              <w:jc w:val="center"/>
              <w:rPr>
                <w:szCs w:val="21"/>
              </w:rPr>
            </w:pPr>
          </w:p>
        </w:tc>
      </w:tr>
      <w:tr w:rsidR="00E01AF2">
        <w:trPr>
          <w:cantSplit/>
          <w:trHeight w:val="1827"/>
        </w:trPr>
        <w:tc>
          <w:tcPr>
            <w:tcW w:w="7178" w:type="dxa"/>
            <w:gridSpan w:val="7"/>
            <w:tcBorders>
              <w:bottom w:val="single" w:sz="4" w:space="0" w:color="auto"/>
            </w:tcBorders>
          </w:tcPr>
          <w:p w:rsidR="00E01AF2" w:rsidRDefault="00CE6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本人承诺以上内容</w:t>
            </w:r>
          </w:p>
          <w:p w:rsidR="00E01AF2" w:rsidRDefault="00E01AF2">
            <w:pPr>
              <w:ind w:left="-420" w:firstLine="420"/>
              <w:rPr>
                <w:szCs w:val="21"/>
              </w:rPr>
            </w:pPr>
          </w:p>
          <w:p w:rsidR="00E01AF2" w:rsidRDefault="00CE648C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项目负责人（签章）：</w:t>
            </w:r>
          </w:p>
          <w:p w:rsidR="00E01AF2" w:rsidRDefault="00E01AF2">
            <w:pPr>
              <w:ind w:left="-420"/>
              <w:jc w:val="center"/>
              <w:rPr>
                <w:szCs w:val="21"/>
              </w:rPr>
            </w:pPr>
          </w:p>
          <w:p w:rsidR="00E01AF2" w:rsidRDefault="00CE6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895" w:type="dxa"/>
            <w:gridSpan w:val="6"/>
            <w:tcBorders>
              <w:bottom w:val="single" w:sz="4" w:space="0" w:color="auto"/>
            </w:tcBorders>
          </w:tcPr>
          <w:p w:rsidR="00E01AF2" w:rsidRDefault="00E01AF2">
            <w:pPr>
              <w:rPr>
                <w:szCs w:val="21"/>
              </w:rPr>
            </w:pPr>
          </w:p>
          <w:p w:rsidR="00E01AF2" w:rsidRDefault="00CE6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申报方公章</w:t>
            </w:r>
            <w:r w:rsidR="00587344">
              <w:rPr>
                <w:rFonts w:hint="eastAsia"/>
                <w:szCs w:val="21"/>
              </w:rPr>
              <w:t>（校章）</w:t>
            </w:r>
            <w:r>
              <w:rPr>
                <w:rFonts w:hint="eastAsia"/>
                <w:szCs w:val="21"/>
              </w:rPr>
              <w:t>：</w:t>
            </w:r>
          </w:p>
          <w:p w:rsidR="00E01AF2" w:rsidRDefault="00E01AF2">
            <w:pPr>
              <w:rPr>
                <w:szCs w:val="21"/>
              </w:rPr>
            </w:pPr>
          </w:p>
          <w:p w:rsidR="00E01AF2" w:rsidRDefault="00CE6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 xml:space="preserve">  (</w:t>
            </w:r>
            <w:r>
              <w:rPr>
                <w:rFonts w:hint="eastAsia"/>
                <w:szCs w:val="21"/>
              </w:rPr>
              <w:t>签章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ab/>
              <w:t xml:space="preserve">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01AF2">
        <w:trPr>
          <w:cantSplit/>
          <w:trHeight w:val="1866"/>
        </w:trPr>
        <w:tc>
          <w:tcPr>
            <w:tcW w:w="7178" w:type="dxa"/>
            <w:gridSpan w:val="7"/>
            <w:tcBorders>
              <w:bottom w:val="single" w:sz="4" w:space="0" w:color="auto"/>
            </w:tcBorders>
          </w:tcPr>
          <w:p w:rsidR="00E01AF2" w:rsidRDefault="00E01AF2">
            <w:pPr>
              <w:ind w:left="-420" w:firstLine="420"/>
              <w:rPr>
                <w:szCs w:val="21"/>
              </w:rPr>
            </w:pPr>
          </w:p>
          <w:p w:rsidR="00E01AF2" w:rsidRDefault="00CE648C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各校科技主管部门（科技处</w:t>
            </w:r>
            <w:r w:rsidR="00BF4939">
              <w:rPr>
                <w:rFonts w:hint="eastAsia"/>
                <w:szCs w:val="21"/>
              </w:rPr>
              <w:t>、社科处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）公章：</w:t>
            </w:r>
          </w:p>
          <w:p w:rsidR="00E01AF2" w:rsidRDefault="00C627D5">
            <w:pPr>
              <w:ind w:left="-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E01AF2" w:rsidRDefault="00CE6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签章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895" w:type="dxa"/>
            <w:gridSpan w:val="6"/>
            <w:tcBorders>
              <w:bottom w:val="single" w:sz="4" w:space="0" w:color="auto"/>
            </w:tcBorders>
          </w:tcPr>
          <w:p w:rsidR="00E01AF2" w:rsidRDefault="00E01AF2">
            <w:pPr>
              <w:ind w:left="-420" w:firstLine="420"/>
              <w:rPr>
                <w:szCs w:val="21"/>
              </w:rPr>
            </w:pPr>
          </w:p>
          <w:p w:rsidR="00E01AF2" w:rsidRDefault="00CE648C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合同登记处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登记处公章</w:t>
            </w:r>
          </w:p>
          <w:p w:rsidR="00E01AF2" w:rsidRDefault="00CE648C">
            <w:pPr>
              <w:ind w:left="-42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审查意见</w:t>
            </w:r>
          </w:p>
          <w:p w:rsidR="00E01AF2" w:rsidRDefault="00E01AF2">
            <w:pPr>
              <w:rPr>
                <w:szCs w:val="21"/>
              </w:rPr>
            </w:pPr>
          </w:p>
          <w:p w:rsidR="00E01AF2" w:rsidRDefault="00CE6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审查人：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01AF2" w:rsidRDefault="00E01AF2"/>
    <w:p w:rsidR="00E01AF2" w:rsidRDefault="00E01AF2"/>
    <w:p w:rsidR="00E01AF2" w:rsidRDefault="00E01AF2"/>
    <w:p w:rsidR="003B7F3D" w:rsidRPr="00381476" w:rsidRDefault="003B7F3D" w:rsidP="003B7F3D">
      <w:pPr>
        <w:spacing w:line="300" w:lineRule="auto"/>
        <w:rPr>
          <w:b/>
          <w:sz w:val="24"/>
          <w:szCs w:val="24"/>
        </w:rPr>
      </w:pPr>
      <w:r w:rsidRPr="00381476">
        <w:rPr>
          <w:rFonts w:hint="eastAsia"/>
          <w:b/>
          <w:sz w:val="24"/>
          <w:szCs w:val="24"/>
        </w:rPr>
        <w:lastRenderedPageBreak/>
        <w:t>项目负责人填写说明（该页不需打印）：</w:t>
      </w:r>
    </w:p>
    <w:p w:rsidR="00405905" w:rsidRDefault="00D71E13" w:rsidP="00405905">
      <w:pPr>
        <w:spacing w:line="300" w:lineRule="auto"/>
      </w:pPr>
      <w:r>
        <w:rPr>
          <w:rFonts w:hint="eastAsia"/>
        </w:rPr>
        <w:t xml:space="preserve">1. </w:t>
      </w:r>
      <w:r>
        <w:rPr>
          <w:rFonts w:hint="eastAsia"/>
        </w:rPr>
        <w:t>该表格为</w:t>
      </w:r>
      <w:r w:rsidRPr="00CC765E">
        <w:rPr>
          <w:rFonts w:hint="eastAsia"/>
        </w:rPr>
        <w:t>科技</w:t>
      </w:r>
      <w:r>
        <w:rPr>
          <w:rFonts w:hint="eastAsia"/>
        </w:rPr>
        <w:t>局</w:t>
      </w:r>
      <w:r w:rsidRPr="00CC765E">
        <w:rPr>
          <w:rFonts w:hint="eastAsia"/>
        </w:rPr>
        <w:t>统一制式表格</w:t>
      </w:r>
      <w:r>
        <w:rPr>
          <w:rFonts w:hint="eastAsia"/>
        </w:rPr>
        <w:t>，项目负责人</w:t>
      </w:r>
      <w:r w:rsidRPr="000B6B99">
        <w:rPr>
          <w:rFonts w:hint="eastAsia"/>
        </w:rPr>
        <w:t>除</w:t>
      </w:r>
      <w:r w:rsidRPr="000B6B99">
        <w:rPr>
          <w:rFonts w:hint="eastAsia"/>
        </w:rPr>
        <w:t xml:space="preserve"> </w:t>
      </w:r>
      <w:r w:rsidRPr="000B6B99">
        <w:rPr>
          <w:rFonts w:hint="eastAsia"/>
        </w:rPr>
        <w:t>“合同编号”外，其他项目</w:t>
      </w:r>
      <w:r>
        <w:rPr>
          <w:rFonts w:hint="eastAsia"/>
        </w:rPr>
        <w:t>信息</w:t>
      </w:r>
      <w:r w:rsidRPr="000B6B99">
        <w:rPr>
          <w:rFonts w:hint="eastAsia"/>
        </w:rPr>
        <w:t>均应逐项据实填写，</w:t>
      </w:r>
      <w:r w:rsidRPr="00BC4B40">
        <w:rPr>
          <w:rFonts w:hint="eastAsia"/>
          <w:b/>
        </w:rPr>
        <w:t>并在“经办人”栏签字</w:t>
      </w:r>
      <w:r>
        <w:rPr>
          <w:rFonts w:hint="eastAsia"/>
        </w:rPr>
        <w:t>；</w:t>
      </w:r>
    </w:p>
    <w:p w:rsidR="00B21E53" w:rsidRDefault="00592885" w:rsidP="00B21E53">
      <w:pPr>
        <w:ind w:left="1050" w:hangingChars="500" w:hanging="1050"/>
      </w:pPr>
      <w:r>
        <w:t>2</w:t>
      </w:r>
      <w:r w:rsidR="00B21E53">
        <w:rPr>
          <w:rFonts w:hint="eastAsia"/>
        </w:rPr>
        <w:t xml:space="preserve">. </w:t>
      </w:r>
      <w:r w:rsidR="00B21E53">
        <w:rPr>
          <w:rFonts w:hint="eastAsia"/>
        </w:rPr>
        <w:t>技术交易额核算方法</w:t>
      </w:r>
    </w:p>
    <w:p w:rsidR="00FA39A7" w:rsidRDefault="00FA39A7" w:rsidP="00FA39A7">
      <w:pPr>
        <w:ind w:leftChars="200" w:left="1050" w:hangingChars="300" w:hanging="630"/>
      </w:pPr>
      <w:r w:rsidRPr="00D9067C">
        <w:rPr>
          <w:rFonts w:hint="eastAsia"/>
        </w:rPr>
        <w:t>技术开发合同、技术转让合同中的</w:t>
      </w:r>
      <w:r w:rsidRPr="001C4C74">
        <w:rPr>
          <w:rFonts w:hint="eastAsia"/>
          <w:b/>
        </w:rPr>
        <w:t>技术交易额部分免征增值税</w:t>
      </w:r>
      <w:r w:rsidRPr="00D9067C">
        <w:rPr>
          <w:rFonts w:hint="eastAsia"/>
        </w:rPr>
        <w:t>。</w:t>
      </w:r>
    </w:p>
    <w:p w:rsidR="00B21E53" w:rsidRDefault="00B21E53" w:rsidP="00B21E53">
      <w:pPr>
        <w:ind w:leftChars="200" w:left="1052" w:hangingChars="300" w:hanging="632"/>
        <w:rPr>
          <w:szCs w:val="22"/>
        </w:rPr>
      </w:pPr>
      <w:r>
        <w:rPr>
          <w:b/>
          <w:bCs/>
          <w:szCs w:val="22"/>
        </w:rPr>
        <w:t>合同交易总额</w:t>
      </w:r>
      <w:r>
        <w:rPr>
          <w:szCs w:val="22"/>
        </w:rPr>
        <w:t>是指技术合同成交项目的总金额；</w:t>
      </w:r>
    </w:p>
    <w:p w:rsidR="00B21E53" w:rsidRPr="00B07955" w:rsidRDefault="00B21E53" w:rsidP="00B21E53">
      <w:pPr>
        <w:ind w:leftChars="200" w:left="1052" w:hangingChars="300" w:hanging="632"/>
        <w:rPr>
          <w:b/>
          <w:szCs w:val="22"/>
        </w:rPr>
      </w:pPr>
      <w:r>
        <w:rPr>
          <w:b/>
          <w:bCs/>
          <w:szCs w:val="22"/>
        </w:rPr>
        <w:t>技术交易额</w:t>
      </w:r>
      <w:r>
        <w:rPr>
          <w:szCs w:val="22"/>
        </w:rPr>
        <w:t>是指从合同交易总额中扣除购置设备、仪器、零部件、原材料等非技术性费用后的剩余金额。但</w:t>
      </w:r>
      <w:r w:rsidRPr="00B07955">
        <w:rPr>
          <w:b/>
          <w:szCs w:val="22"/>
        </w:rPr>
        <w:t>合理数量标的物的直接成本不计入非技</w:t>
      </w:r>
    </w:p>
    <w:p w:rsidR="00B21E53" w:rsidRDefault="00B21E53" w:rsidP="00B21E53">
      <w:pPr>
        <w:rPr>
          <w:szCs w:val="22"/>
        </w:rPr>
      </w:pPr>
      <w:r w:rsidRPr="00B07955">
        <w:rPr>
          <w:b/>
          <w:szCs w:val="22"/>
        </w:rPr>
        <w:t>术性费用</w:t>
      </w:r>
      <w:r>
        <w:rPr>
          <w:szCs w:val="22"/>
        </w:rPr>
        <w:t>；</w:t>
      </w:r>
    </w:p>
    <w:p w:rsidR="003B7F3D" w:rsidRDefault="00B21E53" w:rsidP="00B21E53">
      <w:pPr>
        <w:ind w:firstLineChars="200" w:firstLine="422"/>
        <w:rPr>
          <w:rFonts w:hint="eastAsia"/>
          <w:szCs w:val="22"/>
        </w:rPr>
      </w:pPr>
      <w:r>
        <w:rPr>
          <w:b/>
          <w:bCs/>
          <w:szCs w:val="22"/>
        </w:rPr>
        <w:t>技术性收入</w:t>
      </w:r>
      <w:r>
        <w:rPr>
          <w:szCs w:val="22"/>
        </w:rPr>
        <w:t>是指履行合同后所获得的价款、使用费、报酬的金额。</w:t>
      </w:r>
    </w:p>
    <w:p w:rsidR="0029444C" w:rsidRPr="00B21E53" w:rsidRDefault="0029444C" w:rsidP="0029444C">
      <w:pPr>
        <w:ind w:firstLineChars="200" w:firstLine="420"/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>
            <wp:extent cx="8864600" cy="3133097"/>
            <wp:effectExtent l="0" t="0" r="0" b="0"/>
            <wp:docPr id="1" name="图片 1" descr="C:\Users\一小孩\AppData\Local\Temp\163151513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一小孩\AppData\Local\Temp\1631515131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313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5C" w:rsidRPr="00E94AC7" w:rsidRDefault="006D285C" w:rsidP="006D285C"/>
    <w:p w:rsidR="006D285C" w:rsidRDefault="00BE4A0B" w:rsidP="00BE4A0B">
      <w:pPr>
        <w:ind w:firstLineChars="200" w:firstLine="422"/>
        <w:rPr>
          <w:szCs w:val="21"/>
        </w:rPr>
      </w:pPr>
      <w:r w:rsidRPr="00BE4A0B">
        <w:rPr>
          <w:rFonts w:hint="eastAsia"/>
          <w:b/>
          <w:szCs w:val="21"/>
        </w:rPr>
        <w:t>核算方法：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="001562C9" w:rsidRPr="007C3081">
        <w:rPr>
          <w:rFonts w:hint="eastAsia"/>
          <w:szCs w:val="21"/>
        </w:rPr>
        <w:t>B= A-</w:t>
      </w:r>
      <w:r w:rsidR="00496084">
        <w:rPr>
          <w:rFonts w:hint="eastAsia"/>
          <w:szCs w:val="21"/>
        </w:rPr>
        <w:t>a</w:t>
      </w:r>
      <w:r w:rsidR="001562C9" w:rsidRPr="007C3081">
        <w:rPr>
          <w:rFonts w:hint="eastAsia"/>
          <w:szCs w:val="21"/>
        </w:rPr>
        <w:t>-</w:t>
      </w:r>
      <w:r w:rsidR="00496084">
        <w:rPr>
          <w:rFonts w:hint="eastAsia"/>
          <w:szCs w:val="21"/>
        </w:rPr>
        <w:t>b</w:t>
      </w:r>
      <w:r w:rsidR="001562C9" w:rsidRPr="007C3081">
        <w:rPr>
          <w:rFonts w:hint="eastAsia"/>
          <w:szCs w:val="21"/>
        </w:rPr>
        <w:t>-</w:t>
      </w:r>
      <w:r w:rsidR="00496084">
        <w:rPr>
          <w:rFonts w:hint="eastAsia"/>
          <w:szCs w:val="21"/>
        </w:rPr>
        <w:t>c-d-e</w:t>
      </w:r>
      <w:r w:rsidR="009307CA">
        <w:rPr>
          <w:rFonts w:hint="eastAsia"/>
          <w:szCs w:val="21"/>
        </w:rPr>
        <w:t xml:space="preserve"> </w:t>
      </w:r>
      <w:r w:rsidR="001562C9">
        <w:rPr>
          <w:rFonts w:hint="eastAsia"/>
          <w:szCs w:val="21"/>
        </w:rPr>
        <w:t xml:space="preserve"> </w:t>
      </w:r>
      <w:r w:rsidR="005350F9">
        <w:rPr>
          <w:rFonts w:hint="eastAsia"/>
          <w:szCs w:val="21"/>
        </w:rPr>
        <w:t xml:space="preserve"> </w:t>
      </w:r>
      <w:r w:rsidR="005350F9">
        <w:rPr>
          <w:rFonts w:hint="eastAsia"/>
          <w:szCs w:val="21"/>
        </w:rPr>
        <w:t>其中：</w:t>
      </w:r>
      <w:r w:rsidR="00A71CD3">
        <w:rPr>
          <w:rFonts w:hint="eastAsia"/>
          <w:szCs w:val="21"/>
        </w:rPr>
        <w:t xml:space="preserve"> </w:t>
      </w:r>
      <w:r w:rsidR="00DB096B">
        <w:rPr>
          <w:rFonts w:hint="eastAsia"/>
          <w:szCs w:val="21"/>
        </w:rPr>
        <w:t>a</w:t>
      </w:r>
      <w:r w:rsidR="00DB096B">
        <w:rPr>
          <w:rFonts w:hint="eastAsia"/>
          <w:szCs w:val="21"/>
        </w:rPr>
        <w:t>、</w:t>
      </w:r>
      <w:r w:rsidR="00DB096B">
        <w:rPr>
          <w:rFonts w:hint="eastAsia"/>
          <w:szCs w:val="21"/>
        </w:rPr>
        <w:t>b</w:t>
      </w:r>
      <w:r w:rsidR="00DB096B">
        <w:rPr>
          <w:rFonts w:hint="eastAsia"/>
          <w:szCs w:val="21"/>
        </w:rPr>
        <w:t>、</w:t>
      </w:r>
      <w:r w:rsidR="00DB096B">
        <w:rPr>
          <w:rFonts w:hint="eastAsia"/>
          <w:szCs w:val="21"/>
        </w:rPr>
        <w:t>c</w:t>
      </w:r>
      <w:r w:rsidR="00DB096B">
        <w:rPr>
          <w:rFonts w:hint="eastAsia"/>
          <w:szCs w:val="21"/>
        </w:rPr>
        <w:t>、</w:t>
      </w:r>
      <w:r w:rsidR="00DB096B">
        <w:rPr>
          <w:rFonts w:hint="eastAsia"/>
          <w:szCs w:val="21"/>
        </w:rPr>
        <w:t>d</w:t>
      </w:r>
      <w:r w:rsidR="00DB096B">
        <w:rPr>
          <w:rFonts w:hint="eastAsia"/>
          <w:szCs w:val="21"/>
        </w:rPr>
        <w:t>、</w:t>
      </w:r>
      <w:r w:rsidR="00DB096B">
        <w:rPr>
          <w:rFonts w:hint="eastAsia"/>
          <w:szCs w:val="21"/>
        </w:rPr>
        <w:t>e</w:t>
      </w:r>
      <w:r w:rsidR="00C25097">
        <w:rPr>
          <w:rFonts w:hint="eastAsia"/>
          <w:szCs w:val="21"/>
        </w:rPr>
        <w:t>为设备、仪器、零部件、原材料等</w:t>
      </w:r>
      <w:r w:rsidR="00374AE8" w:rsidRPr="00374AE8">
        <w:rPr>
          <w:rFonts w:hint="eastAsia"/>
          <w:b/>
          <w:szCs w:val="21"/>
        </w:rPr>
        <w:t>属于</w:t>
      </w:r>
      <w:r w:rsidR="00523EE8" w:rsidRPr="007A3A9E">
        <w:rPr>
          <w:rFonts w:hint="eastAsia"/>
          <w:b/>
          <w:szCs w:val="21"/>
        </w:rPr>
        <w:t>非技术性费用</w:t>
      </w:r>
      <w:r w:rsidR="00C25097">
        <w:rPr>
          <w:rFonts w:hint="eastAsia"/>
          <w:b/>
          <w:szCs w:val="21"/>
        </w:rPr>
        <w:t>部分</w:t>
      </w:r>
    </w:p>
    <w:p w:rsidR="006263AB" w:rsidRDefault="005C4693" w:rsidP="00BE4A0B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C</w:t>
      </w:r>
      <w:r w:rsidR="001562C9" w:rsidRPr="007C3081">
        <w:rPr>
          <w:rFonts w:hint="eastAsia"/>
          <w:szCs w:val="21"/>
        </w:rPr>
        <w:t>=</w:t>
      </w:r>
      <w:r>
        <w:rPr>
          <w:rFonts w:hint="eastAsia"/>
          <w:szCs w:val="21"/>
        </w:rPr>
        <w:t>B</w:t>
      </w:r>
      <w:r w:rsidR="001562C9" w:rsidRPr="007C3081">
        <w:rPr>
          <w:rFonts w:hint="eastAsia"/>
          <w:szCs w:val="21"/>
        </w:rPr>
        <w:t>-</w:t>
      </w:r>
      <w:r w:rsidR="001562C9" w:rsidRPr="007C3081">
        <w:rPr>
          <w:rFonts w:hint="eastAsia"/>
          <w:szCs w:val="21"/>
        </w:rPr>
        <w:t>①</w:t>
      </w:r>
      <w:r w:rsidR="001562C9" w:rsidRPr="007C3081">
        <w:rPr>
          <w:rFonts w:hint="eastAsia"/>
          <w:szCs w:val="21"/>
        </w:rPr>
        <w:t>-</w:t>
      </w:r>
      <w:r w:rsidR="001562C9" w:rsidRPr="007C3081">
        <w:rPr>
          <w:rFonts w:hint="eastAsia"/>
          <w:szCs w:val="21"/>
        </w:rPr>
        <w:t>②</w:t>
      </w:r>
      <w:r w:rsidR="001562C9" w:rsidRPr="007C3081">
        <w:rPr>
          <w:rFonts w:hint="eastAsia"/>
          <w:szCs w:val="21"/>
        </w:rPr>
        <w:t>-</w:t>
      </w:r>
      <w:r w:rsidR="001562C9" w:rsidRPr="007C3081">
        <w:rPr>
          <w:rFonts w:hint="eastAsia"/>
          <w:szCs w:val="21"/>
        </w:rPr>
        <w:t>③</w:t>
      </w:r>
      <w:r w:rsidR="001562C9" w:rsidRPr="007C3081">
        <w:rPr>
          <w:rFonts w:hint="eastAsia"/>
          <w:szCs w:val="21"/>
        </w:rPr>
        <w:t>-</w:t>
      </w:r>
      <w:r w:rsidR="001562C9" w:rsidRPr="007C3081">
        <w:rPr>
          <w:rFonts w:hint="eastAsia"/>
          <w:szCs w:val="21"/>
        </w:rPr>
        <w:t>④</w:t>
      </w:r>
      <w:r w:rsidR="001562C9" w:rsidRPr="007C3081">
        <w:rPr>
          <w:rFonts w:hint="eastAsia"/>
          <w:szCs w:val="21"/>
        </w:rPr>
        <w:t>-</w:t>
      </w:r>
      <w:r w:rsidR="001562C9" w:rsidRPr="007C3081">
        <w:rPr>
          <w:rFonts w:hint="eastAsia"/>
          <w:szCs w:val="21"/>
        </w:rPr>
        <w:t>⑤</w:t>
      </w:r>
      <w:r w:rsidR="001562C9" w:rsidRPr="007C3081">
        <w:rPr>
          <w:rFonts w:hint="eastAsia"/>
          <w:szCs w:val="21"/>
        </w:rPr>
        <w:t>-</w:t>
      </w:r>
      <w:r w:rsidR="001562C9" w:rsidRPr="007C3081">
        <w:rPr>
          <w:rFonts w:hint="eastAsia"/>
          <w:szCs w:val="21"/>
        </w:rPr>
        <w:t>⑥</w:t>
      </w:r>
      <w:r w:rsidR="005350F9">
        <w:rPr>
          <w:rFonts w:hint="eastAsia"/>
          <w:szCs w:val="21"/>
        </w:rPr>
        <w:t xml:space="preserve">  </w:t>
      </w:r>
      <w:r w:rsidR="005350F9">
        <w:rPr>
          <w:rFonts w:hint="eastAsia"/>
          <w:szCs w:val="21"/>
        </w:rPr>
        <w:t>其中：</w:t>
      </w:r>
      <w:r w:rsidR="006263AB" w:rsidRPr="007E77CE">
        <w:rPr>
          <w:rFonts w:hint="eastAsia"/>
          <w:szCs w:val="21"/>
        </w:rPr>
        <w:t>②</w:t>
      </w:r>
      <w:r w:rsidR="006263AB">
        <w:rPr>
          <w:rFonts w:hint="eastAsia"/>
          <w:szCs w:val="21"/>
        </w:rPr>
        <w:t>为</w:t>
      </w:r>
      <w:r w:rsidR="00374AE8">
        <w:rPr>
          <w:rFonts w:hint="eastAsia"/>
          <w:szCs w:val="21"/>
        </w:rPr>
        <w:t>原材料</w:t>
      </w:r>
      <w:proofErr w:type="gramStart"/>
      <w:r w:rsidR="00374AE8">
        <w:rPr>
          <w:rFonts w:hint="eastAsia"/>
          <w:szCs w:val="21"/>
        </w:rPr>
        <w:t>费</w:t>
      </w:r>
      <w:r w:rsidR="00231C12" w:rsidRPr="00960FBC">
        <w:rPr>
          <w:rFonts w:hint="eastAsia"/>
          <w:b/>
          <w:szCs w:val="21"/>
        </w:rPr>
        <w:t>属于</w:t>
      </w:r>
      <w:proofErr w:type="gramEnd"/>
      <w:r w:rsidR="00231C12" w:rsidRPr="00960FBC">
        <w:rPr>
          <w:rFonts w:hint="eastAsia"/>
          <w:b/>
          <w:szCs w:val="21"/>
        </w:rPr>
        <w:t>技术性费用部分</w:t>
      </w:r>
      <w:r w:rsidR="00EB3EFA">
        <w:rPr>
          <w:rFonts w:hint="eastAsia"/>
          <w:szCs w:val="21"/>
        </w:rPr>
        <w:t>，</w:t>
      </w:r>
      <w:r w:rsidR="00231C12" w:rsidRPr="007E77CE">
        <w:rPr>
          <w:rFonts w:hint="eastAsia"/>
          <w:szCs w:val="21"/>
        </w:rPr>
        <w:t>④</w:t>
      </w:r>
      <w:r w:rsidR="00231C12">
        <w:rPr>
          <w:rFonts w:hint="eastAsia"/>
          <w:szCs w:val="21"/>
        </w:rPr>
        <w:t>为</w:t>
      </w:r>
      <w:r w:rsidR="006263AB">
        <w:rPr>
          <w:rFonts w:hint="eastAsia"/>
          <w:szCs w:val="21"/>
        </w:rPr>
        <w:t>设备购置及使用费</w:t>
      </w:r>
      <w:r w:rsidR="00231C12" w:rsidRPr="00960FBC">
        <w:rPr>
          <w:rFonts w:hint="eastAsia"/>
          <w:b/>
          <w:szCs w:val="21"/>
        </w:rPr>
        <w:t>属于技术性费用部分</w:t>
      </w:r>
    </w:p>
    <w:p w:rsidR="00EC4800" w:rsidRPr="00D8249F" w:rsidRDefault="00BC5036" w:rsidP="00EC4800">
      <w:r>
        <w:t>3</w:t>
      </w:r>
      <w:r w:rsidR="00EC4800" w:rsidRPr="00D8249F">
        <w:rPr>
          <w:rFonts w:hint="eastAsia"/>
        </w:rPr>
        <w:t xml:space="preserve">. </w:t>
      </w:r>
      <w:r w:rsidR="00EC4800" w:rsidRPr="00D8249F">
        <w:rPr>
          <w:rFonts w:hint="eastAsia"/>
        </w:rPr>
        <w:t>“合同类别”填写：</w:t>
      </w:r>
      <w:r w:rsidR="00EC4800" w:rsidRPr="00D8249F">
        <w:rPr>
          <w:rFonts w:hint="eastAsia"/>
        </w:rPr>
        <w:t xml:space="preserve"> </w:t>
      </w:r>
      <w:r w:rsidR="00EC4800">
        <w:rPr>
          <w:rFonts w:hint="eastAsia"/>
        </w:rPr>
        <w:t>技术开发、技术转让、技术服务或技术咨询</w:t>
      </w:r>
    </w:p>
    <w:p w:rsidR="001D27F8" w:rsidRDefault="00BC5036" w:rsidP="007B3BDD">
      <w:r>
        <w:t>4</w:t>
      </w:r>
      <w:r w:rsidR="00EC4800" w:rsidRPr="00D8249F">
        <w:rPr>
          <w:rFonts w:hint="eastAsia"/>
        </w:rPr>
        <w:t xml:space="preserve">. </w:t>
      </w:r>
      <w:r w:rsidR="00EC4800" w:rsidRPr="00D8249F">
        <w:rPr>
          <w:rFonts w:hint="eastAsia"/>
        </w:rPr>
        <w:t>“支付方式”填写：一次</w:t>
      </w:r>
      <w:r w:rsidR="00346088">
        <w:rPr>
          <w:rFonts w:hint="eastAsia"/>
        </w:rPr>
        <w:t>或</w:t>
      </w:r>
      <w:r w:rsidR="00EC4800" w:rsidRPr="00D8249F">
        <w:rPr>
          <w:rFonts w:hint="eastAsia"/>
        </w:rPr>
        <w:t>分期</w:t>
      </w:r>
      <w:r w:rsidR="00E94AC7">
        <w:rPr>
          <w:rFonts w:hint="eastAsia"/>
        </w:rPr>
        <w:t>，与合同中约定的支付方式保持一致</w:t>
      </w:r>
    </w:p>
    <w:p w:rsidR="00C8042C" w:rsidRDefault="00C8042C" w:rsidP="007B3BDD">
      <w:pPr>
        <w:rPr>
          <w:rFonts w:hint="eastAsia"/>
        </w:rPr>
      </w:pPr>
    </w:p>
    <w:p w:rsidR="007B3BDD" w:rsidRDefault="007B3BDD" w:rsidP="007B3BDD">
      <w:r>
        <w:rPr>
          <w:rFonts w:hint="eastAsia"/>
        </w:rPr>
        <w:t>[</w:t>
      </w:r>
      <w:r>
        <w:rPr>
          <w:rFonts w:hint="eastAsia"/>
        </w:rPr>
        <w:t>说明</w:t>
      </w:r>
      <w:r>
        <w:rPr>
          <w:rFonts w:hint="eastAsia"/>
        </w:rPr>
        <w:t xml:space="preserve">] </w:t>
      </w:r>
      <w:r>
        <w:rPr>
          <w:rFonts w:hint="eastAsia"/>
        </w:rPr>
        <w:t>本表为“三联单”</w:t>
      </w:r>
      <w:r w:rsidR="00DF0D62">
        <w:rPr>
          <w:rFonts w:hint="eastAsia"/>
        </w:rPr>
        <w:t>（即一式三份）</w:t>
      </w:r>
      <w:r>
        <w:rPr>
          <w:rFonts w:hint="eastAsia"/>
        </w:rPr>
        <w:t>，</w:t>
      </w:r>
      <w:proofErr w:type="gramStart"/>
      <w:r>
        <w:rPr>
          <w:rFonts w:hint="eastAsia"/>
        </w:rPr>
        <w:t>各联需在</w:t>
      </w:r>
      <w:proofErr w:type="gramEnd"/>
      <w:r>
        <w:rPr>
          <w:rFonts w:hint="eastAsia"/>
        </w:rPr>
        <w:t>右侧分别注明以下用途：</w:t>
      </w:r>
    </w:p>
    <w:p w:rsidR="00E01AF2" w:rsidRPr="009C1E60" w:rsidRDefault="007B3BDD" w:rsidP="00E94AC7">
      <w:pPr>
        <w:ind w:firstLineChars="300" w:firstLine="630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联、申报方留存</w:t>
      </w:r>
      <w:r w:rsidR="00E94AC7">
        <w:rPr>
          <w:rFonts w:hint="eastAsia"/>
        </w:rPr>
        <w:t xml:space="preserve"> </w:t>
      </w:r>
      <w:r w:rsidR="00E94AC7">
        <w:t xml:space="preserve">     </w:t>
      </w:r>
      <w:r w:rsidR="00EA1583">
        <w:t xml:space="preserve"> </w:t>
      </w:r>
      <w:r>
        <w:rPr>
          <w:rFonts w:hint="eastAsia"/>
        </w:rPr>
        <w:t>二联、税务机关留存（备查）</w:t>
      </w:r>
      <w:r w:rsidR="00E94AC7">
        <w:rPr>
          <w:rFonts w:hint="eastAsia"/>
        </w:rPr>
        <w:t xml:space="preserve"> </w:t>
      </w:r>
      <w:r w:rsidR="00E94AC7">
        <w:t xml:space="preserve">      </w:t>
      </w:r>
      <w:r>
        <w:rPr>
          <w:rFonts w:hint="eastAsia"/>
        </w:rPr>
        <w:t>三联、合同登记机构留存</w:t>
      </w:r>
    </w:p>
    <w:sectPr w:rsidR="00E01AF2" w:rsidRPr="009C1E60">
      <w:pgSz w:w="16840" w:h="11907" w:orient="landscape"/>
      <w:pgMar w:top="567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B8" w:rsidRDefault="00F917B8" w:rsidP="00597C7A">
      <w:r>
        <w:separator/>
      </w:r>
    </w:p>
  </w:endnote>
  <w:endnote w:type="continuationSeparator" w:id="0">
    <w:p w:rsidR="00F917B8" w:rsidRDefault="00F917B8" w:rsidP="0059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B8" w:rsidRDefault="00F917B8" w:rsidP="00597C7A">
      <w:r>
        <w:separator/>
      </w:r>
    </w:p>
  </w:footnote>
  <w:footnote w:type="continuationSeparator" w:id="0">
    <w:p w:rsidR="00F917B8" w:rsidRDefault="00F917B8" w:rsidP="00597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24128"/>
    <w:rsid w:val="000051EA"/>
    <w:rsid w:val="000260D4"/>
    <w:rsid w:val="00041811"/>
    <w:rsid w:val="0004375E"/>
    <w:rsid w:val="00057A23"/>
    <w:rsid w:val="000D4232"/>
    <w:rsid w:val="000F3D70"/>
    <w:rsid w:val="00110093"/>
    <w:rsid w:val="00124C06"/>
    <w:rsid w:val="001562C9"/>
    <w:rsid w:val="001900C3"/>
    <w:rsid w:val="00193D04"/>
    <w:rsid w:val="001B3EC1"/>
    <w:rsid w:val="001D27F8"/>
    <w:rsid w:val="001F45EF"/>
    <w:rsid w:val="0023177F"/>
    <w:rsid w:val="00231C12"/>
    <w:rsid w:val="00242B09"/>
    <w:rsid w:val="00243B28"/>
    <w:rsid w:val="00247633"/>
    <w:rsid w:val="002519A9"/>
    <w:rsid w:val="00272008"/>
    <w:rsid w:val="002735EB"/>
    <w:rsid w:val="00282B0C"/>
    <w:rsid w:val="0029444C"/>
    <w:rsid w:val="002B3CBA"/>
    <w:rsid w:val="002E56BE"/>
    <w:rsid w:val="002E6371"/>
    <w:rsid w:val="003372CE"/>
    <w:rsid w:val="00346088"/>
    <w:rsid w:val="00374AE8"/>
    <w:rsid w:val="00381476"/>
    <w:rsid w:val="003826B1"/>
    <w:rsid w:val="00391C3D"/>
    <w:rsid w:val="003B7F3D"/>
    <w:rsid w:val="003C613E"/>
    <w:rsid w:val="00405905"/>
    <w:rsid w:val="00432B89"/>
    <w:rsid w:val="0045789F"/>
    <w:rsid w:val="00461700"/>
    <w:rsid w:val="00496084"/>
    <w:rsid w:val="004C5C33"/>
    <w:rsid w:val="004C65C3"/>
    <w:rsid w:val="00507E48"/>
    <w:rsid w:val="0051063C"/>
    <w:rsid w:val="00523EE8"/>
    <w:rsid w:val="0052475E"/>
    <w:rsid w:val="00533027"/>
    <w:rsid w:val="005350F9"/>
    <w:rsid w:val="005543F8"/>
    <w:rsid w:val="005713C3"/>
    <w:rsid w:val="00587344"/>
    <w:rsid w:val="00592885"/>
    <w:rsid w:val="00594AD8"/>
    <w:rsid w:val="00597C7A"/>
    <w:rsid w:val="005A0BFE"/>
    <w:rsid w:val="005B4E4A"/>
    <w:rsid w:val="005C2856"/>
    <w:rsid w:val="005C4693"/>
    <w:rsid w:val="005E1A40"/>
    <w:rsid w:val="00600A09"/>
    <w:rsid w:val="006263AB"/>
    <w:rsid w:val="006368E6"/>
    <w:rsid w:val="00693423"/>
    <w:rsid w:val="006A080C"/>
    <w:rsid w:val="006C26A4"/>
    <w:rsid w:val="006C4CF5"/>
    <w:rsid w:val="006C5A2D"/>
    <w:rsid w:val="006D285C"/>
    <w:rsid w:val="00742423"/>
    <w:rsid w:val="007A3A9E"/>
    <w:rsid w:val="007B3BDD"/>
    <w:rsid w:val="007B5029"/>
    <w:rsid w:val="007F4D43"/>
    <w:rsid w:val="007F7D91"/>
    <w:rsid w:val="00807E5C"/>
    <w:rsid w:val="00865FED"/>
    <w:rsid w:val="00881A58"/>
    <w:rsid w:val="008A46DF"/>
    <w:rsid w:val="009307CA"/>
    <w:rsid w:val="00956F1F"/>
    <w:rsid w:val="00960FBC"/>
    <w:rsid w:val="009651BD"/>
    <w:rsid w:val="009C1E60"/>
    <w:rsid w:val="009D563C"/>
    <w:rsid w:val="009D664F"/>
    <w:rsid w:val="00A30904"/>
    <w:rsid w:val="00A33441"/>
    <w:rsid w:val="00A41135"/>
    <w:rsid w:val="00A71CD3"/>
    <w:rsid w:val="00A82872"/>
    <w:rsid w:val="00A90E1A"/>
    <w:rsid w:val="00A95154"/>
    <w:rsid w:val="00AC478C"/>
    <w:rsid w:val="00B07955"/>
    <w:rsid w:val="00B116D6"/>
    <w:rsid w:val="00B21E53"/>
    <w:rsid w:val="00B44A5C"/>
    <w:rsid w:val="00B83B73"/>
    <w:rsid w:val="00B952FD"/>
    <w:rsid w:val="00B97E60"/>
    <w:rsid w:val="00BC3529"/>
    <w:rsid w:val="00BC5036"/>
    <w:rsid w:val="00BE4A0B"/>
    <w:rsid w:val="00BF4939"/>
    <w:rsid w:val="00BF7D1C"/>
    <w:rsid w:val="00C25097"/>
    <w:rsid w:val="00C627D5"/>
    <w:rsid w:val="00C7598F"/>
    <w:rsid w:val="00C8042C"/>
    <w:rsid w:val="00C9016D"/>
    <w:rsid w:val="00CE1A7D"/>
    <w:rsid w:val="00CE648C"/>
    <w:rsid w:val="00CF3230"/>
    <w:rsid w:val="00D62929"/>
    <w:rsid w:val="00D71E13"/>
    <w:rsid w:val="00D73F7D"/>
    <w:rsid w:val="00D94FE4"/>
    <w:rsid w:val="00DB096B"/>
    <w:rsid w:val="00DC6236"/>
    <w:rsid w:val="00DF0D62"/>
    <w:rsid w:val="00E01AF2"/>
    <w:rsid w:val="00E20F8C"/>
    <w:rsid w:val="00E36B02"/>
    <w:rsid w:val="00E86F48"/>
    <w:rsid w:val="00E94AC7"/>
    <w:rsid w:val="00EA1583"/>
    <w:rsid w:val="00EB1748"/>
    <w:rsid w:val="00EB3183"/>
    <w:rsid w:val="00EB3EFA"/>
    <w:rsid w:val="00EC4800"/>
    <w:rsid w:val="00EC5A0B"/>
    <w:rsid w:val="00ED2CF2"/>
    <w:rsid w:val="00F03CAB"/>
    <w:rsid w:val="00F30D32"/>
    <w:rsid w:val="00F4485D"/>
    <w:rsid w:val="00F607AD"/>
    <w:rsid w:val="00F72057"/>
    <w:rsid w:val="00F917B8"/>
    <w:rsid w:val="00FA39A7"/>
    <w:rsid w:val="00FD2916"/>
    <w:rsid w:val="00FD36FC"/>
    <w:rsid w:val="011165CF"/>
    <w:rsid w:val="01901DFC"/>
    <w:rsid w:val="0A823F4C"/>
    <w:rsid w:val="0CF06100"/>
    <w:rsid w:val="128B1BE3"/>
    <w:rsid w:val="1A68053C"/>
    <w:rsid w:val="21482594"/>
    <w:rsid w:val="30D36CE5"/>
    <w:rsid w:val="333A2F11"/>
    <w:rsid w:val="39DF7A71"/>
    <w:rsid w:val="3E2859AC"/>
    <w:rsid w:val="42BC49C1"/>
    <w:rsid w:val="454A4C10"/>
    <w:rsid w:val="47A02318"/>
    <w:rsid w:val="4E5A2B3B"/>
    <w:rsid w:val="4F8A4AEB"/>
    <w:rsid w:val="53450F65"/>
    <w:rsid w:val="5C5F42F9"/>
    <w:rsid w:val="5CC429AF"/>
    <w:rsid w:val="5EC863A9"/>
    <w:rsid w:val="5F161053"/>
    <w:rsid w:val="668B4310"/>
    <w:rsid w:val="7231194E"/>
    <w:rsid w:val="76524128"/>
    <w:rsid w:val="768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7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7C7A"/>
    <w:rPr>
      <w:kern w:val="2"/>
      <w:sz w:val="18"/>
      <w:szCs w:val="18"/>
    </w:rPr>
  </w:style>
  <w:style w:type="paragraph" w:styleId="a4">
    <w:name w:val="footer"/>
    <w:basedOn w:val="a"/>
    <w:link w:val="Char0"/>
    <w:rsid w:val="00597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7C7A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29444C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2944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7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7C7A"/>
    <w:rPr>
      <w:kern w:val="2"/>
      <w:sz w:val="18"/>
      <w:szCs w:val="18"/>
    </w:rPr>
  </w:style>
  <w:style w:type="paragraph" w:styleId="a4">
    <w:name w:val="footer"/>
    <w:basedOn w:val="a"/>
    <w:link w:val="Char0"/>
    <w:rsid w:val="00597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7C7A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29444C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2944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85C34-2218-43EE-9FAE-3313C0B5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179</Words>
  <Characters>1021</Characters>
  <Application>Microsoft Office Word</Application>
  <DocSecurity>0</DocSecurity>
  <Lines>8</Lines>
  <Paragraphs>2</Paragraphs>
  <ScaleCrop>false</ScaleCrop>
  <Company>天津科技大学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</dc:creator>
  <cp:lastModifiedBy>李丽娜</cp:lastModifiedBy>
  <cp:revision>186</cp:revision>
  <cp:lastPrinted>2020-06-16T01:11:00Z</cp:lastPrinted>
  <dcterms:created xsi:type="dcterms:W3CDTF">2020-06-10T01:44:00Z</dcterms:created>
  <dcterms:modified xsi:type="dcterms:W3CDTF">2021-09-13T06:45:00Z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